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912" w:rsidRPr="00993F9A" w:rsidRDefault="007D0912" w:rsidP="007D0912">
      <w:pPr>
        <w:shd w:val="clear" w:color="auto" w:fill="C6D9F1"/>
        <w:spacing w:after="0" w:line="100" w:lineRule="atLeast"/>
        <w:jc w:val="center"/>
        <w:rPr>
          <w:rFonts w:ascii="Arial" w:eastAsia="Arial Unicode MS" w:hAnsi="Arial" w:cs="Arial"/>
          <w:color w:val="000000"/>
          <w:sz w:val="32"/>
          <w:szCs w:val="32"/>
          <w:lang w:val="sr-Cyrl-CS"/>
        </w:rPr>
      </w:pPr>
    </w:p>
    <w:p w:rsidR="007D0912" w:rsidRDefault="007D0912" w:rsidP="007D0912">
      <w:pPr>
        <w:shd w:val="clear" w:color="auto" w:fill="C6D9F1"/>
        <w:spacing w:after="0" w:line="100" w:lineRule="atLeast"/>
        <w:jc w:val="center"/>
        <w:rPr>
          <w:rFonts w:ascii="Arial" w:eastAsia="Arial Unicode MS" w:hAnsi="Arial" w:cs="Arial"/>
          <w:color w:val="000000"/>
          <w:sz w:val="32"/>
          <w:szCs w:val="32"/>
        </w:rPr>
      </w:pPr>
      <w:r>
        <w:rPr>
          <w:rFonts w:ascii="Arial" w:eastAsia="Arial Unicode MS" w:hAnsi="Arial" w:cs="Arial"/>
          <w:color w:val="000000"/>
          <w:sz w:val="32"/>
          <w:szCs w:val="32"/>
        </w:rPr>
        <w:t>ЦЕНТАР ЗА СОЦИЈАЛНИ РАД ЗА ОПШТИНУ КУЧЕВО</w:t>
      </w:r>
    </w:p>
    <w:p w:rsidR="007D0912" w:rsidRDefault="007D0912" w:rsidP="007D0912">
      <w:pPr>
        <w:shd w:val="clear" w:color="auto" w:fill="C6D9F1"/>
        <w:spacing w:after="0" w:line="100" w:lineRule="atLeast"/>
        <w:jc w:val="center"/>
        <w:rPr>
          <w:rFonts w:ascii="Arial" w:eastAsia="Arial Unicode MS" w:hAnsi="Arial" w:cs="Arial"/>
          <w:color w:val="000000"/>
          <w:sz w:val="32"/>
          <w:szCs w:val="32"/>
        </w:rPr>
      </w:pPr>
      <w:proofErr w:type="gramStart"/>
      <w:r>
        <w:rPr>
          <w:rFonts w:ascii="Arial" w:eastAsia="Arial Unicode MS" w:hAnsi="Arial" w:cs="Arial"/>
          <w:color w:val="000000"/>
          <w:sz w:val="32"/>
          <w:szCs w:val="32"/>
        </w:rPr>
        <w:t>Кучево, ул.</w:t>
      </w:r>
      <w:proofErr w:type="gramEnd"/>
      <w:r>
        <w:rPr>
          <w:rFonts w:ascii="Arial" w:eastAsia="Arial Unicode MS" w:hAnsi="Arial" w:cs="Arial"/>
          <w:color w:val="000000"/>
          <w:sz w:val="32"/>
          <w:szCs w:val="32"/>
        </w:rPr>
        <w:t xml:space="preserve"> Светог Саве 213</w:t>
      </w:r>
    </w:p>
    <w:p w:rsidR="007D0912" w:rsidRPr="006C449A" w:rsidRDefault="007D0912" w:rsidP="007D0912">
      <w:pPr>
        <w:shd w:val="clear" w:color="auto" w:fill="C6D9F1"/>
        <w:spacing w:after="0" w:line="100" w:lineRule="atLeast"/>
        <w:jc w:val="center"/>
        <w:rPr>
          <w:rFonts w:ascii="Arial" w:eastAsia="Arial Unicode MS" w:hAnsi="Arial" w:cs="Arial"/>
          <w:color w:val="000000"/>
          <w:sz w:val="32"/>
          <w:szCs w:val="32"/>
        </w:rPr>
      </w:pPr>
    </w:p>
    <w:p w:rsidR="007D0912" w:rsidRPr="006C449A" w:rsidRDefault="007D0912" w:rsidP="007D0912">
      <w:pPr>
        <w:spacing w:after="0" w:line="100" w:lineRule="atLeast"/>
        <w:jc w:val="center"/>
        <w:rPr>
          <w:rFonts w:ascii="Arial" w:eastAsia="Arial Unicode MS" w:hAnsi="Arial" w:cs="Arial"/>
          <w:color w:val="000000"/>
          <w:sz w:val="32"/>
          <w:szCs w:val="32"/>
          <w:lang w:val="ru-RU"/>
        </w:rPr>
      </w:pPr>
    </w:p>
    <w:p w:rsidR="007D0912" w:rsidRPr="006C449A" w:rsidRDefault="007D0912" w:rsidP="007D0912">
      <w:pPr>
        <w:spacing w:after="0" w:line="100" w:lineRule="atLeast"/>
        <w:jc w:val="center"/>
        <w:rPr>
          <w:rFonts w:ascii="Arial" w:eastAsia="Arial Unicode MS" w:hAnsi="Arial" w:cs="Arial"/>
          <w:b/>
          <w:bCs/>
          <w:i/>
          <w:iCs/>
          <w:color w:val="000000"/>
          <w:sz w:val="28"/>
          <w:szCs w:val="28"/>
          <w:lang w:val="ru-RU"/>
        </w:rPr>
      </w:pPr>
    </w:p>
    <w:p w:rsidR="007D0912" w:rsidRPr="006C449A" w:rsidRDefault="007D0912" w:rsidP="007D0912">
      <w:pPr>
        <w:spacing w:after="0" w:line="100" w:lineRule="atLeast"/>
        <w:jc w:val="center"/>
        <w:rPr>
          <w:rFonts w:ascii="Arial" w:eastAsia="Arial Unicode MS" w:hAnsi="Arial" w:cs="Arial"/>
          <w:b/>
          <w:bCs/>
          <w:i/>
          <w:iCs/>
          <w:color w:val="000000"/>
          <w:sz w:val="28"/>
          <w:szCs w:val="28"/>
          <w:lang w:val="ru-RU"/>
        </w:rPr>
      </w:pPr>
    </w:p>
    <w:p w:rsidR="007D0912" w:rsidRPr="006C449A" w:rsidRDefault="007D0912" w:rsidP="007D0912">
      <w:pPr>
        <w:spacing w:after="0" w:line="100" w:lineRule="atLeast"/>
        <w:jc w:val="center"/>
        <w:rPr>
          <w:rFonts w:ascii="Arial" w:eastAsia="Arial Unicode MS" w:hAnsi="Arial" w:cs="Arial"/>
          <w:b/>
          <w:i/>
          <w:iCs/>
          <w:color w:val="000000"/>
          <w:sz w:val="32"/>
          <w:szCs w:val="32"/>
        </w:rPr>
      </w:pPr>
    </w:p>
    <w:p w:rsidR="007D0912" w:rsidRDefault="007D0912" w:rsidP="007D0912">
      <w:pPr>
        <w:spacing w:after="0" w:line="100" w:lineRule="atLeast"/>
        <w:jc w:val="center"/>
        <w:rPr>
          <w:rFonts w:ascii="Arial" w:eastAsia="Arial Unicode MS" w:hAnsi="Arial" w:cs="Arial"/>
          <w:b/>
          <w:i/>
          <w:iCs/>
          <w:color w:val="000000"/>
          <w:sz w:val="32"/>
          <w:szCs w:val="32"/>
        </w:rPr>
      </w:pPr>
    </w:p>
    <w:p w:rsidR="007D0912" w:rsidRDefault="007D0912" w:rsidP="007D0912">
      <w:pPr>
        <w:spacing w:after="0" w:line="100" w:lineRule="atLeast"/>
        <w:jc w:val="center"/>
        <w:rPr>
          <w:rFonts w:ascii="Arial" w:eastAsia="Arial Unicode MS" w:hAnsi="Arial" w:cs="Arial"/>
          <w:b/>
          <w:i/>
          <w:iCs/>
          <w:color w:val="000000"/>
          <w:sz w:val="32"/>
          <w:szCs w:val="32"/>
        </w:rPr>
      </w:pPr>
    </w:p>
    <w:p w:rsidR="007D0912" w:rsidRDefault="007D0912" w:rsidP="007D0912">
      <w:pPr>
        <w:spacing w:after="0" w:line="100" w:lineRule="atLeast"/>
        <w:jc w:val="center"/>
        <w:rPr>
          <w:rFonts w:ascii="Arial" w:eastAsia="Arial Unicode MS" w:hAnsi="Arial" w:cs="Arial"/>
          <w:b/>
          <w:i/>
          <w:iCs/>
          <w:color w:val="000000"/>
          <w:sz w:val="32"/>
          <w:szCs w:val="32"/>
        </w:rPr>
      </w:pPr>
    </w:p>
    <w:p w:rsidR="007D0912" w:rsidRDefault="007D0912" w:rsidP="007D0912">
      <w:pPr>
        <w:spacing w:after="0" w:line="100" w:lineRule="atLeast"/>
        <w:jc w:val="center"/>
        <w:rPr>
          <w:rFonts w:ascii="Arial" w:eastAsia="Arial Unicode MS" w:hAnsi="Arial" w:cs="Arial"/>
          <w:b/>
          <w:i/>
          <w:iCs/>
          <w:color w:val="000000"/>
          <w:sz w:val="32"/>
          <w:szCs w:val="32"/>
        </w:rPr>
      </w:pPr>
    </w:p>
    <w:p w:rsidR="007D0912" w:rsidRDefault="007D0912" w:rsidP="007D0912">
      <w:pPr>
        <w:spacing w:after="0" w:line="100" w:lineRule="atLeast"/>
        <w:jc w:val="center"/>
        <w:rPr>
          <w:rFonts w:ascii="Arial" w:eastAsia="Arial Unicode MS" w:hAnsi="Arial" w:cs="Arial"/>
          <w:b/>
          <w:i/>
          <w:iCs/>
          <w:color w:val="000000"/>
          <w:sz w:val="32"/>
          <w:szCs w:val="32"/>
        </w:rPr>
      </w:pPr>
    </w:p>
    <w:p w:rsidR="007D0912" w:rsidRDefault="007D0912" w:rsidP="007D0912">
      <w:pPr>
        <w:spacing w:after="0" w:line="100" w:lineRule="atLeast"/>
        <w:jc w:val="center"/>
        <w:rPr>
          <w:rFonts w:ascii="Arial" w:eastAsia="Arial Unicode MS" w:hAnsi="Arial" w:cs="Arial"/>
          <w:b/>
          <w:i/>
          <w:iCs/>
          <w:color w:val="000000"/>
          <w:sz w:val="32"/>
          <w:szCs w:val="32"/>
        </w:rPr>
      </w:pPr>
    </w:p>
    <w:p w:rsidR="007D0912" w:rsidRDefault="007D0912" w:rsidP="007D0912">
      <w:pPr>
        <w:spacing w:after="0" w:line="100" w:lineRule="atLeast"/>
        <w:jc w:val="center"/>
        <w:rPr>
          <w:rFonts w:ascii="Arial" w:eastAsia="Arial Unicode MS" w:hAnsi="Arial" w:cs="Arial"/>
          <w:b/>
          <w:i/>
          <w:iCs/>
          <w:color w:val="000000"/>
          <w:sz w:val="32"/>
          <w:szCs w:val="32"/>
        </w:rPr>
      </w:pPr>
    </w:p>
    <w:p w:rsidR="007D0912" w:rsidRDefault="007D0912" w:rsidP="007D0912">
      <w:pPr>
        <w:spacing w:after="0" w:line="100" w:lineRule="atLeast"/>
        <w:jc w:val="center"/>
        <w:rPr>
          <w:rFonts w:ascii="Arial" w:eastAsia="Arial Unicode MS" w:hAnsi="Arial" w:cs="Arial"/>
          <w:b/>
          <w:i/>
          <w:iCs/>
          <w:color w:val="000000"/>
          <w:sz w:val="32"/>
          <w:szCs w:val="32"/>
        </w:rPr>
      </w:pPr>
      <w:r w:rsidRPr="00E02C1F">
        <w:rPr>
          <w:rFonts w:ascii="Arial" w:eastAsia="Arial Unicode MS" w:hAnsi="Arial" w:cs="Arial"/>
          <w:b/>
          <w:i/>
          <w:iCs/>
          <w:color w:val="000000"/>
          <w:sz w:val="32"/>
          <w:szCs w:val="32"/>
        </w:rPr>
        <w:t>П</w:t>
      </w:r>
      <w:r>
        <w:rPr>
          <w:rFonts w:ascii="Arial" w:eastAsia="Arial Unicode MS" w:hAnsi="Arial" w:cs="Arial"/>
          <w:b/>
          <w:i/>
          <w:iCs/>
          <w:color w:val="000000"/>
          <w:sz w:val="32"/>
          <w:szCs w:val="32"/>
        </w:rPr>
        <w:t>РАВИЛНИК</w:t>
      </w:r>
    </w:p>
    <w:p w:rsidR="007D0912" w:rsidRPr="00E02C1F" w:rsidRDefault="007D0912" w:rsidP="007D0912">
      <w:pPr>
        <w:spacing w:after="0" w:line="100" w:lineRule="atLeast"/>
        <w:jc w:val="center"/>
        <w:rPr>
          <w:rFonts w:ascii="Arial" w:eastAsia="Arial Unicode MS" w:hAnsi="Arial" w:cs="Arial"/>
          <w:b/>
          <w:i/>
          <w:iCs/>
          <w:color w:val="000000"/>
          <w:sz w:val="32"/>
          <w:szCs w:val="32"/>
        </w:rPr>
      </w:pPr>
      <w:r>
        <w:rPr>
          <w:rFonts w:ascii="Arial" w:eastAsia="Arial Unicode MS" w:hAnsi="Arial" w:cs="Arial"/>
          <w:b/>
          <w:i/>
          <w:iCs/>
          <w:color w:val="000000"/>
          <w:sz w:val="32"/>
          <w:szCs w:val="32"/>
        </w:rPr>
        <w:t xml:space="preserve"> О БЛИЖЕМ УРЕЂИВАЊУ ПОСТУПКА ЈАВНЕ НАБАВКЕ</w:t>
      </w:r>
      <w:r w:rsidRPr="00E02C1F">
        <w:rPr>
          <w:rFonts w:ascii="Arial" w:eastAsia="Arial Unicode MS" w:hAnsi="Arial" w:cs="Arial"/>
          <w:b/>
          <w:i/>
          <w:iCs/>
          <w:color w:val="000000"/>
          <w:sz w:val="32"/>
          <w:szCs w:val="32"/>
        </w:rPr>
        <w:t xml:space="preserve"> </w:t>
      </w:r>
    </w:p>
    <w:p w:rsidR="007D0912" w:rsidRPr="006C449A" w:rsidRDefault="007D0912" w:rsidP="007D0912">
      <w:pPr>
        <w:spacing w:after="0" w:line="100" w:lineRule="atLeast"/>
        <w:jc w:val="center"/>
        <w:rPr>
          <w:rFonts w:ascii="Arial" w:eastAsia="Arial Unicode MS" w:hAnsi="Arial" w:cs="Arial"/>
          <w:i/>
          <w:iCs/>
          <w:color w:val="000000"/>
          <w:sz w:val="24"/>
          <w:szCs w:val="24"/>
        </w:rPr>
      </w:pPr>
    </w:p>
    <w:p w:rsidR="007D0912" w:rsidRPr="006C449A" w:rsidRDefault="007D0912" w:rsidP="007D0912">
      <w:pPr>
        <w:spacing w:after="0" w:line="100" w:lineRule="atLeast"/>
        <w:jc w:val="center"/>
        <w:rPr>
          <w:rFonts w:ascii="Arial" w:eastAsia="Arial Unicode MS" w:hAnsi="Arial" w:cs="Arial"/>
          <w:i/>
          <w:iCs/>
          <w:color w:val="000000"/>
          <w:sz w:val="24"/>
          <w:szCs w:val="24"/>
        </w:rPr>
      </w:pPr>
    </w:p>
    <w:p w:rsidR="007D0912" w:rsidRPr="006C449A" w:rsidRDefault="007D0912" w:rsidP="007D0912">
      <w:pPr>
        <w:spacing w:after="0" w:line="100" w:lineRule="atLeast"/>
        <w:jc w:val="center"/>
        <w:rPr>
          <w:rFonts w:ascii="Arial" w:eastAsia="Arial Unicode MS" w:hAnsi="Arial" w:cs="Arial"/>
          <w:i/>
          <w:iCs/>
          <w:color w:val="000000"/>
          <w:sz w:val="24"/>
          <w:szCs w:val="24"/>
        </w:rPr>
      </w:pPr>
    </w:p>
    <w:p w:rsidR="007D0912" w:rsidRPr="006C449A" w:rsidRDefault="007D0912" w:rsidP="007D0912">
      <w:pPr>
        <w:spacing w:after="0" w:line="100" w:lineRule="atLeast"/>
        <w:jc w:val="center"/>
        <w:rPr>
          <w:rFonts w:ascii="Arial" w:eastAsia="Arial Unicode MS" w:hAnsi="Arial" w:cs="Arial"/>
          <w:i/>
          <w:iCs/>
          <w:color w:val="000000"/>
          <w:sz w:val="24"/>
          <w:szCs w:val="24"/>
        </w:rPr>
      </w:pPr>
    </w:p>
    <w:p w:rsidR="007D0912" w:rsidRPr="006C449A" w:rsidRDefault="007D0912" w:rsidP="007D0912">
      <w:pPr>
        <w:spacing w:after="0" w:line="100" w:lineRule="atLeast"/>
        <w:jc w:val="center"/>
        <w:rPr>
          <w:rFonts w:ascii="Arial" w:eastAsia="Arial Unicode MS" w:hAnsi="Arial" w:cs="Arial"/>
          <w:i/>
          <w:iCs/>
          <w:color w:val="000000"/>
          <w:sz w:val="24"/>
          <w:szCs w:val="24"/>
        </w:rPr>
      </w:pPr>
    </w:p>
    <w:p w:rsidR="007D0912" w:rsidRDefault="007D0912" w:rsidP="007D0912">
      <w:pPr>
        <w:spacing w:after="0" w:line="100" w:lineRule="atLeast"/>
        <w:jc w:val="center"/>
        <w:rPr>
          <w:rFonts w:ascii="Arial" w:eastAsia="Arial Unicode MS" w:hAnsi="Arial" w:cs="Arial"/>
          <w:i/>
          <w:iCs/>
          <w:color w:val="000000"/>
          <w:sz w:val="24"/>
          <w:szCs w:val="24"/>
        </w:rPr>
      </w:pPr>
    </w:p>
    <w:p w:rsidR="007D0912" w:rsidRDefault="007D0912" w:rsidP="007D0912">
      <w:pPr>
        <w:spacing w:after="0" w:line="100" w:lineRule="atLeast"/>
        <w:jc w:val="center"/>
        <w:rPr>
          <w:rFonts w:ascii="Arial" w:eastAsia="Arial Unicode MS" w:hAnsi="Arial" w:cs="Arial"/>
          <w:i/>
          <w:iCs/>
          <w:color w:val="000000"/>
          <w:sz w:val="24"/>
          <w:szCs w:val="24"/>
        </w:rPr>
      </w:pPr>
    </w:p>
    <w:p w:rsidR="007D0912" w:rsidRPr="006C449A" w:rsidRDefault="007D0912" w:rsidP="007D0912">
      <w:pPr>
        <w:spacing w:after="0" w:line="100" w:lineRule="atLeast"/>
        <w:jc w:val="center"/>
        <w:rPr>
          <w:rFonts w:ascii="Arial" w:eastAsia="Arial Unicode MS" w:hAnsi="Arial" w:cs="Arial"/>
          <w:i/>
          <w:iCs/>
          <w:color w:val="000000"/>
          <w:sz w:val="24"/>
          <w:szCs w:val="24"/>
        </w:rPr>
      </w:pPr>
    </w:p>
    <w:p w:rsidR="007D0912" w:rsidRPr="006C449A" w:rsidRDefault="007D0912" w:rsidP="007D0912">
      <w:pPr>
        <w:spacing w:after="0" w:line="100" w:lineRule="atLeast"/>
        <w:jc w:val="center"/>
        <w:rPr>
          <w:rFonts w:ascii="Arial" w:eastAsia="Arial Unicode MS" w:hAnsi="Arial" w:cs="Arial"/>
          <w:i/>
          <w:iCs/>
          <w:color w:val="000000"/>
          <w:sz w:val="24"/>
          <w:szCs w:val="24"/>
        </w:rPr>
      </w:pPr>
    </w:p>
    <w:p w:rsidR="007D0912" w:rsidRPr="006C449A" w:rsidRDefault="007D0912" w:rsidP="007D0912">
      <w:pPr>
        <w:spacing w:after="0" w:line="100" w:lineRule="atLeast"/>
        <w:jc w:val="center"/>
        <w:rPr>
          <w:rFonts w:ascii="Arial" w:eastAsia="Arial Unicode MS" w:hAnsi="Arial" w:cs="Arial"/>
          <w:i/>
          <w:iCs/>
          <w:color w:val="000000"/>
          <w:sz w:val="24"/>
          <w:szCs w:val="24"/>
        </w:rPr>
      </w:pPr>
    </w:p>
    <w:p w:rsidR="007D0912" w:rsidRPr="006C449A" w:rsidRDefault="007D0912" w:rsidP="007D0912">
      <w:pPr>
        <w:spacing w:after="0" w:line="100" w:lineRule="atLeast"/>
        <w:jc w:val="center"/>
        <w:rPr>
          <w:rFonts w:ascii="Arial" w:eastAsia="Arial Unicode MS" w:hAnsi="Arial" w:cs="Arial"/>
          <w:i/>
          <w:iCs/>
          <w:color w:val="000000"/>
          <w:sz w:val="24"/>
          <w:szCs w:val="24"/>
        </w:rPr>
      </w:pPr>
    </w:p>
    <w:p w:rsidR="007D0912" w:rsidRPr="006C449A" w:rsidRDefault="007D0912" w:rsidP="007D0912">
      <w:pPr>
        <w:spacing w:after="0" w:line="100" w:lineRule="atLeast"/>
        <w:jc w:val="center"/>
        <w:rPr>
          <w:rFonts w:ascii="Arial" w:eastAsia="Arial Unicode MS" w:hAnsi="Arial" w:cs="Arial"/>
          <w:i/>
          <w:iCs/>
          <w:color w:val="000000"/>
          <w:sz w:val="24"/>
          <w:szCs w:val="24"/>
        </w:rPr>
      </w:pPr>
    </w:p>
    <w:p w:rsidR="007D0912" w:rsidRPr="006C449A" w:rsidRDefault="007D0912" w:rsidP="007D0912">
      <w:pPr>
        <w:spacing w:after="0" w:line="100" w:lineRule="atLeast"/>
        <w:jc w:val="center"/>
        <w:rPr>
          <w:rFonts w:ascii="Arial" w:eastAsia="Arial Unicode MS" w:hAnsi="Arial" w:cs="Arial"/>
          <w:i/>
          <w:iCs/>
          <w:color w:val="000000"/>
          <w:sz w:val="24"/>
          <w:szCs w:val="24"/>
        </w:rPr>
      </w:pPr>
    </w:p>
    <w:p w:rsidR="007D0912" w:rsidRPr="006C449A" w:rsidRDefault="007D0912" w:rsidP="007D0912">
      <w:pPr>
        <w:spacing w:after="0" w:line="100" w:lineRule="atLeast"/>
        <w:jc w:val="center"/>
        <w:rPr>
          <w:rFonts w:ascii="Arial" w:eastAsia="Arial Unicode MS" w:hAnsi="Arial" w:cs="Arial"/>
          <w:i/>
          <w:iCs/>
          <w:color w:val="000000"/>
          <w:sz w:val="24"/>
          <w:szCs w:val="24"/>
        </w:rPr>
      </w:pPr>
    </w:p>
    <w:p w:rsidR="007D0912" w:rsidRPr="006C449A" w:rsidRDefault="007D0912" w:rsidP="007D0912">
      <w:pPr>
        <w:spacing w:after="0" w:line="100" w:lineRule="atLeast"/>
        <w:rPr>
          <w:rFonts w:ascii="Arial" w:eastAsia="Arial Unicode MS" w:hAnsi="Arial" w:cs="Arial"/>
          <w:i/>
          <w:iCs/>
          <w:color w:val="000000"/>
          <w:sz w:val="24"/>
          <w:szCs w:val="24"/>
        </w:rPr>
      </w:pPr>
    </w:p>
    <w:p w:rsidR="007D0912" w:rsidRDefault="007D0912" w:rsidP="007D0912">
      <w:pPr>
        <w:spacing w:after="0" w:line="100" w:lineRule="atLeast"/>
        <w:jc w:val="center"/>
        <w:rPr>
          <w:rFonts w:ascii="Arial" w:eastAsia="Arial Unicode MS" w:hAnsi="Arial" w:cs="Arial"/>
          <w:i/>
          <w:iCs/>
          <w:color w:val="000000"/>
          <w:sz w:val="24"/>
          <w:szCs w:val="24"/>
        </w:rPr>
      </w:pPr>
    </w:p>
    <w:p w:rsidR="007D0912" w:rsidRDefault="007D0912" w:rsidP="007D0912">
      <w:pPr>
        <w:spacing w:after="0" w:line="100" w:lineRule="atLeast"/>
        <w:jc w:val="center"/>
        <w:rPr>
          <w:rFonts w:ascii="Arial" w:eastAsia="Arial Unicode MS" w:hAnsi="Arial" w:cs="Arial"/>
          <w:i/>
          <w:iCs/>
          <w:color w:val="000000"/>
          <w:sz w:val="24"/>
          <w:szCs w:val="24"/>
        </w:rPr>
      </w:pPr>
    </w:p>
    <w:p w:rsidR="007D0912" w:rsidRDefault="007D0912" w:rsidP="007D0912">
      <w:pPr>
        <w:spacing w:after="0" w:line="100" w:lineRule="atLeast"/>
        <w:jc w:val="center"/>
        <w:rPr>
          <w:rFonts w:ascii="Arial" w:eastAsia="Arial Unicode MS" w:hAnsi="Arial" w:cs="Arial"/>
          <w:i/>
          <w:iCs/>
          <w:color w:val="000000"/>
          <w:sz w:val="24"/>
          <w:szCs w:val="24"/>
        </w:rPr>
      </w:pPr>
    </w:p>
    <w:p w:rsidR="007D0912" w:rsidRDefault="007D0912" w:rsidP="007D0912">
      <w:pPr>
        <w:spacing w:after="0" w:line="100" w:lineRule="atLeast"/>
        <w:jc w:val="center"/>
        <w:rPr>
          <w:rFonts w:ascii="Arial" w:eastAsia="Arial Unicode MS" w:hAnsi="Arial" w:cs="Arial"/>
          <w:i/>
          <w:iCs/>
          <w:color w:val="000000"/>
          <w:sz w:val="24"/>
          <w:szCs w:val="24"/>
        </w:rPr>
      </w:pPr>
    </w:p>
    <w:p w:rsidR="007D0912" w:rsidRDefault="007D0912" w:rsidP="007D0912">
      <w:pPr>
        <w:spacing w:after="0" w:line="100" w:lineRule="atLeast"/>
        <w:jc w:val="center"/>
        <w:rPr>
          <w:rFonts w:ascii="Arial" w:eastAsia="Arial Unicode MS" w:hAnsi="Arial" w:cs="Arial"/>
          <w:i/>
          <w:iCs/>
          <w:color w:val="000000"/>
          <w:sz w:val="24"/>
          <w:szCs w:val="24"/>
        </w:rPr>
      </w:pPr>
    </w:p>
    <w:p w:rsidR="007D0912" w:rsidRDefault="007D0912" w:rsidP="007D0912">
      <w:pPr>
        <w:spacing w:after="0" w:line="100" w:lineRule="atLeast"/>
        <w:jc w:val="center"/>
        <w:rPr>
          <w:rFonts w:ascii="Arial" w:eastAsia="Arial Unicode MS" w:hAnsi="Arial" w:cs="Arial"/>
          <w:i/>
          <w:iCs/>
          <w:color w:val="000000"/>
          <w:sz w:val="24"/>
          <w:szCs w:val="24"/>
        </w:rPr>
      </w:pPr>
    </w:p>
    <w:p w:rsidR="007D0912" w:rsidRPr="00C249C7" w:rsidRDefault="007D0912" w:rsidP="007D0912">
      <w:pPr>
        <w:spacing w:after="0" w:line="100" w:lineRule="atLeast"/>
        <w:jc w:val="center"/>
        <w:rPr>
          <w:rFonts w:ascii="Arial" w:eastAsia="Arial Unicode MS" w:hAnsi="Arial" w:cs="Arial"/>
          <w:b/>
          <w:i/>
          <w:iCs/>
          <w:color w:val="FF0000"/>
          <w:sz w:val="24"/>
          <w:szCs w:val="24"/>
        </w:rPr>
      </w:pPr>
    </w:p>
    <w:p w:rsidR="007D0912" w:rsidRPr="00B53C1C" w:rsidRDefault="00630843" w:rsidP="007D0912">
      <w:pPr>
        <w:spacing w:after="0" w:line="100" w:lineRule="atLeast"/>
        <w:jc w:val="center"/>
        <w:rPr>
          <w:rFonts w:ascii="Times New Roman" w:eastAsia="Arial Unicode MS" w:hAnsi="Times New Roman"/>
          <w:b/>
          <w:sz w:val="24"/>
          <w:szCs w:val="24"/>
        </w:rPr>
      </w:pPr>
      <w:r w:rsidRPr="00B53C1C">
        <w:rPr>
          <w:rFonts w:ascii="Arial" w:eastAsia="Arial Unicode MS" w:hAnsi="Arial" w:cs="Arial"/>
          <w:b/>
          <w:i/>
          <w:iCs/>
          <w:sz w:val="24"/>
          <w:szCs w:val="24"/>
        </w:rPr>
        <w:t>2017</w:t>
      </w:r>
      <w:r w:rsidR="007D0912" w:rsidRPr="00B53C1C">
        <w:rPr>
          <w:rFonts w:ascii="Arial" w:eastAsia="Arial Unicode MS" w:hAnsi="Arial" w:cs="Arial"/>
          <w:b/>
          <w:bCs/>
          <w:sz w:val="24"/>
          <w:szCs w:val="24"/>
        </w:rPr>
        <w:t xml:space="preserve">. </w:t>
      </w:r>
      <w:proofErr w:type="gramStart"/>
      <w:r w:rsidR="007D0912" w:rsidRPr="00B53C1C">
        <w:rPr>
          <w:rFonts w:ascii="Arial" w:eastAsia="Arial Unicode MS" w:hAnsi="Arial" w:cs="Arial"/>
          <w:b/>
          <w:bCs/>
          <w:sz w:val="24"/>
          <w:szCs w:val="24"/>
        </w:rPr>
        <w:t>године</w:t>
      </w:r>
      <w:proofErr w:type="gramEnd"/>
    </w:p>
    <w:p w:rsidR="007D0912" w:rsidRPr="00C249C7" w:rsidRDefault="007D0912" w:rsidP="007D0912">
      <w:pPr>
        <w:spacing w:after="60" w:line="240" w:lineRule="auto"/>
        <w:jc w:val="both"/>
        <w:rPr>
          <w:rFonts w:ascii="Times New Roman" w:eastAsia="Times New Roman" w:hAnsi="Times New Roman"/>
          <w:b/>
          <w:color w:val="FF0000"/>
          <w:sz w:val="24"/>
          <w:szCs w:val="24"/>
        </w:rPr>
      </w:pPr>
    </w:p>
    <w:p w:rsidR="007D0912" w:rsidRPr="00DD6C99" w:rsidRDefault="007D0912" w:rsidP="007D0912">
      <w:pPr>
        <w:spacing w:after="60" w:line="240" w:lineRule="auto"/>
        <w:ind w:firstLine="480"/>
        <w:jc w:val="both"/>
        <w:rPr>
          <w:rFonts w:ascii="Arial" w:eastAsia="Times New Roman" w:hAnsi="Arial" w:cs="Arial"/>
          <w:bCs/>
          <w:sz w:val="24"/>
          <w:szCs w:val="24"/>
        </w:rPr>
      </w:pPr>
      <w:proofErr w:type="gramStart"/>
      <w:r w:rsidRPr="00DD6C99">
        <w:rPr>
          <w:rFonts w:ascii="Arial" w:eastAsia="Times New Roman" w:hAnsi="Arial" w:cs="Arial"/>
          <w:sz w:val="24"/>
          <w:szCs w:val="24"/>
        </w:rPr>
        <w:lastRenderedPageBreak/>
        <w:t>На основу члана 22.</w:t>
      </w:r>
      <w:proofErr w:type="gramEnd"/>
      <w:r w:rsidRPr="00DD6C99">
        <w:rPr>
          <w:rFonts w:ascii="Arial" w:eastAsia="Times New Roman" w:hAnsi="Arial" w:cs="Arial"/>
          <w:sz w:val="24"/>
          <w:szCs w:val="24"/>
        </w:rPr>
        <w:t xml:space="preserve"> </w:t>
      </w:r>
      <w:proofErr w:type="gramStart"/>
      <w:r w:rsidRPr="00DD6C99">
        <w:rPr>
          <w:rFonts w:ascii="Arial" w:eastAsia="Times New Roman" w:hAnsi="Arial" w:cs="Arial"/>
          <w:sz w:val="24"/>
          <w:szCs w:val="24"/>
        </w:rPr>
        <w:t>став</w:t>
      </w:r>
      <w:proofErr w:type="gramEnd"/>
      <w:r w:rsidRPr="00DD6C99">
        <w:rPr>
          <w:rFonts w:ascii="Arial" w:eastAsia="Times New Roman" w:hAnsi="Arial" w:cs="Arial"/>
          <w:sz w:val="24"/>
          <w:szCs w:val="24"/>
        </w:rPr>
        <w:t xml:space="preserve"> 1. Закона о јавним набавкама („Службени гласник РС”, број 124/12, 14/15 и 68/15), а у складу са </w:t>
      </w:r>
      <w:bookmarkStart w:id="0" w:name="_GoBack"/>
      <w:bookmarkEnd w:id="0"/>
      <w:r w:rsidRPr="00DD6C99">
        <w:rPr>
          <w:rFonts w:ascii="Arial" w:eastAsia="Times New Roman" w:hAnsi="Arial" w:cs="Arial"/>
          <w:sz w:val="24"/>
          <w:szCs w:val="24"/>
        </w:rPr>
        <w:t xml:space="preserve">Правилником </w:t>
      </w:r>
      <w:r w:rsidRPr="00DD6C99">
        <w:rPr>
          <w:rFonts w:ascii="Arial" w:eastAsia="Times New Roman" w:hAnsi="Arial" w:cs="Arial"/>
          <w:bCs/>
          <w:sz w:val="24"/>
          <w:szCs w:val="24"/>
        </w:rPr>
        <w:t xml:space="preserve">о садржини акта којим се ближе уређује поступак јавне набавке унутар наручиоца </w:t>
      </w:r>
      <w:r w:rsidRPr="00DD6C99">
        <w:rPr>
          <w:rFonts w:ascii="Arial" w:eastAsia="Times New Roman" w:hAnsi="Arial" w:cs="Arial"/>
          <w:sz w:val="24"/>
          <w:szCs w:val="24"/>
        </w:rPr>
        <w:t>(„Службени гласник РС”, број 83/15)</w:t>
      </w:r>
      <w:r w:rsidR="00677009">
        <w:rPr>
          <w:rFonts w:ascii="Arial" w:eastAsia="Times New Roman" w:hAnsi="Arial" w:cs="Arial"/>
          <w:sz w:val="24"/>
          <w:szCs w:val="24"/>
        </w:rPr>
        <w:t xml:space="preserve"> Управни одбор</w:t>
      </w:r>
      <w:r w:rsidRPr="00DD6C99">
        <w:rPr>
          <w:rFonts w:ascii="Arial" w:eastAsia="Times New Roman" w:hAnsi="Arial" w:cs="Arial"/>
          <w:bCs/>
          <w:sz w:val="24"/>
          <w:szCs w:val="24"/>
        </w:rPr>
        <w:t xml:space="preserve"> </w:t>
      </w:r>
      <w:r>
        <w:rPr>
          <w:rFonts w:ascii="Arial" w:eastAsia="Times New Roman" w:hAnsi="Arial" w:cs="Arial"/>
          <w:bCs/>
          <w:sz w:val="24"/>
          <w:szCs w:val="24"/>
        </w:rPr>
        <w:t>Центр</w:t>
      </w:r>
      <w:r w:rsidR="00677009">
        <w:rPr>
          <w:rFonts w:ascii="Arial" w:eastAsia="Times New Roman" w:hAnsi="Arial" w:cs="Arial"/>
          <w:bCs/>
          <w:sz w:val="24"/>
          <w:szCs w:val="24"/>
        </w:rPr>
        <w:t>а</w:t>
      </w:r>
      <w:r>
        <w:rPr>
          <w:rFonts w:ascii="Arial" w:eastAsia="Times New Roman" w:hAnsi="Arial" w:cs="Arial"/>
          <w:bCs/>
          <w:sz w:val="24"/>
          <w:szCs w:val="24"/>
        </w:rPr>
        <w:t xml:space="preserve"> за социјални рад за општину Кучево</w:t>
      </w:r>
      <w:r w:rsidR="00677009">
        <w:rPr>
          <w:rFonts w:ascii="Arial" w:eastAsia="Times New Roman" w:hAnsi="Arial" w:cs="Arial"/>
          <w:bCs/>
          <w:sz w:val="24"/>
          <w:szCs w:val="24"/>
        </w:rPr>
        <w:t xml:space="preserve"> на седници одржаној дана</w:t>
      </w:r>
      <w:r w:rsidR="00562CC0">
        <w:rPr>
          <w:rFonts w:ascii="Arial" w:eastAsia="Times New Roman" w:hAnsi="Arial" w:cs="Arial"/>
          <w:bCs/>
          <w:sz w:val="24"/>
          <w:szCs w:val="24"/>
          <w:lang/>
        </w:rPr>
        <w:t xml:space="preserve"> 23.06.2017</w:t>
      </w:r>
      <w:r w:rsidRPr="00677009">
        <w:rPr>
          <w:rFonts w:ascii="Arial" w:eastAsia="Times New Roman" w:hAnsi="Arial" w:cs="Arial"/>
          <w:bCs/>
          <w:i/>
          <w:color w:val="FF0000"/>
          <w:sz w:val="24"/>
          <w:szCs w:val="24"/>
        </w:rPr>
        <w:t>,</w:t>
      </w:r>
      <w:r w:rsidRPr="00DD6C99">
        <w:rPr>
          <w:rFonts w:ascii="Arial" w:eastAsia="Times New Roman" w:hAnsi="Arial" w:cs="Arial"/>
          <w:bCs/>
          <w:sz w:val="24"/>
          <w:szCs w:val="24"/>
        </w:rPr>
        <w:t xml:space="preserve"> </w:t>
      </w:r>
      <w:r w:rsidRPr="00DD6C99">
        <w:rPr>
          <w:rFonts w:ascii="Arial" w:eastAsia="Times New Roman" w:hAnsi="Arial" w:cs="Arial"/>
          <w:sz w:val="24"/>
          <w:szCs w:val="24"/>
        </w:rPr>
        <w:t>доноси</w:t>
      </w:r>
    </w:p>
    <w:p w:rsidR="007D0912" w:rsidRPr="00DD6C99" w:rsidRDefault="007D0912" w:rsidP="007D0912">
      <w:pPr>
        <w:spacing w:after="60" w:line="240" w:lineRule="auto"/>
        <w:ind w:firstLine="480"/>
        <w:rPr>
          <w:rFonts w:ascii="Arial" w:hAnsi="Arial" w:cs="Arial"/>
          <w:sz w:val="24"/>
          <w:szCs w:val="24"/>
          <w:lang w:val="ru-RU"/>
        </w:rPr>
      </w:pPr>
    </w:p>
    <w:p w:rsidR="007D0912" w:rsidRPr="00DD6C99" w:rsidRDefault="007D0912" w:rsidP="007D0912">
      <w:pPr>
        <w:spacing w:after="60" w:line="240" w:lineRule="auto"/>
        <w:ind w:firstLine="480"/>
        <w:rPr>
          <w:rFonts w:ascii="Arial" w:eastAsia="Times New Roman" w:hAnsi="Arial" w:cs="Arial"/>
          <w:sz w:val="24"/>
          <w:szCs w:val="24"/>
        </w:rPr>
      </w:pPr>
      <w:r w:rsidRPr="00DD6C99">
        <w:rPr>
          <w:rFonts w:ascii="Arial" w:hAnsi="Arial" w:cs="Arial"/>
          <w:sz w:val="24"/>
          <w:szCs w:val="24"/>
        </w:rPr>
        <w:t xml:space="preserve"> </w:t>
      </w:r>
    </w:p>
    <w:p w:rsidR="007D0912" w:rsidRPr="00DD6C99" w:rsidRDefault="007D0912" w:rsidP="007D0912">
      <w:pPr>
        <w:shd w:val="clear" w:color="auto" w:fill="C6D9F1"/>
        <w:spacing w:after="60" w:line="240" w:lineRule="auto"/>
        <w:jc w:val="center"/>
        <w:rPr>
          <w:rFonts w:ascii="Arial" w:eastAsia="Times New Roman" w:hAnsi="Arial" w:cs="Arial"/>
          <w:b/>
          <w:bCs/>
          <w:sz w:val="24"/>
          <w:szCs w:val="24"/>
        </w:rPr>
      </w:pPr>
      <w:r w:rsidRPr="00DD6C99">
        <w:rPr>
          <w:rFonts w:ascii="Arial" w:eastAsia="Times New Roman" w:hAnsi="Arial" w:cs="Arial"/>
          <w:b/>
          <w:bCs/>
          <w:sz w:val="24"/>
          <w:szCs w:val="24"/>
        </w:rPr>
        <w:t>ПРАВИЛНИК</w:t>
      </w:r>
    </w:p>
    <w:p w:rsidR="007D0912" w:rsidRPr="00DD6C99" w:rsidRDefault="007D0912" w:rsidP="007D0912">
      <w:pPr>
        <w:shd w:val="clear" w:color="auto" w:fill="C6D9F1"/>
        <w:spacing w:after="60" w:line="240" w:lineRule="auto"/>
        <w:jc w:val="center"/>
        <w:rPr>
          <w:rFonts w:ascii="Arial" w:eastAsia="Times New Roman" w:hAnsi="Arial" w:cs="Arial"/>
          <w:b/>
          <w:bCs/>
          <w:sz w:val="24"/>
          <w:szCs w:val="24"/>
        </w:rPr>
      </w:pPr>
      <w:proofErr w:type="gramStart"/>
      <w:r w:rsidRPr="00DD6C99">
        <w:rPr>
          <w:rFonts w:ascii="Arial" w:eastAsia="Times New Roman" w:hAnsi="Arial" w:cs="Arial"/>
          <w:b/>
          <w:bCs/>
          <w:sz w:val="24"/>
          <w:szCs w:val="24"/>
        </w:rPr>
        <w:t>о</w:t>
      </w:r>
      <w:proofErr w:type="gramEnd"/>
      <w:r w:rsidRPr="00DD6C99">
        <w:rPr>
          <w:rFonts w:ascii="Arial" w:eastAsia="Times New Roman" w:hAnsi="Arial" w:cs="Arial"/>
          <w:b/>
          <w:bCs/>
          <w:sz w:val="24"/>
          <w:szCs w:val="24"/>
        </w:rPr>
        <w:t xml:space="preserve"> ближем уређивању поступка јавне набавке</w:t>
      </w:r>
    </w:p>
    <w:p w:rsidR="007D0912" w:rsidRPr="00DD6C99" w:rsidRDefault="007D0912" w:rsidP="007D0912">
      <w:pPr>
        <w:spacing w:after="60" w:line="240" w:lineRule="auto"/>
        <w:ind w:firstLine="480"/>
        <w:jc w:val="center"/>
        <w:rPr>
          <w:rFonts w:ascii="Arial" w:eastAsia="Times New Roman" w:hAnsi="Arial" w:cs="Arial"/>
          <w:b/>
          <w:bCs/>
          <w:sz w:val="24"/>
          <w:szCs w:val="24"/>
          <w:lang w:val="sr-Cyrl-CS"/>
        </w:rPr>
      </w:pPr>
    </w:p>
    <w:p w:rsidR="007D0912" w:rsidRPr="00DD6C99" w:rsidRDefault="007D0912" w:rsidP="007D0912">
      <w:pPr>
        <w:spacing w:after="60" w:line="240" w:lineRule="auto"/>
        <w:ind w:firstLine="480"/>
        <w:jc w:val="center"/>
        <w:rPr>
          <w:rFonts w:ascii="Arial" w:eastAsia="Times New Roman" w:hAnsi="Arial" w:cs="Arial"/>
          <w:b/>
          <w:bCs/>
          <w:sz w:val="24"/>
          <w:szCs w:val="24"/>
          <w:lang w:val="sr-Cyrl-CS"/>
        </w:rPr>
      </w:pPr>
    </w:p>
    <w:p w:rsidR="007D0912" w:rsidRPr="00DD6C99" w:rsidRDefault="007D0912" w:rsidP="007D0912">
      <w:pPr>
        <w:spacing w:after="60"/>
        <w:jc w:val="center"/>
        <w:rPr>
          <w:rFonts w:ascii="Arial" w:eastAsia="Times New Roman" w:hAnsi="Arial" w:cs="Arial"/>
          <w:b/>
          <w:bCs/>
          <w:sz w:val="24"/>
          <w:szCs w:val="24"/>
        </w:rPr>
      </w:pPr>
      <w:r w:rsidRPr="00DD6C99">
        <w:rPr>
          <w:rFonts w:ascii="Arial" w:eastAsia="Times New Roman" w:hAnsi="Arial" w:cs="Arial"/>
          <w:b/>
          <w:bCs/>
          <w:sz w:val="24"/>
          <w:szCs w:val="24"/>
        </w:rPr>
        <w:t>Предмет уређивања</w:t>
      </w:r>
    </w:p>
    <w:p w:rsidR="007D0912" w:rsidRPr="00DD6C99" w:rsidRDefault="007D0912" w:rsidP="007D0912">
      <w:pPr>
        <w:spacing w:after="60"/>
        <w:jc w:val="center"/>
        <w:rPr>
          <w:rFonts w:ascii="Arial" w:eastAsia="Times New Roman" w:hAnsi="Arial" w:cs="Arial"/>
          <w:sz w:val="24"/>
          <w:szCs w:val="24"/>
          <w:lang w:val="sr-Cyrl-CS"/>
        </w:rPr>
      </w:pPr>
    </w:p>
    <w:p w:rsidR="007D0912" w:rsidRPr="00DD6C99" w:rsidRDefault="007D0912" w:rsidP="007D0912">
      <w:pPr>
        <w:spacing w:after="60"/>
        <w:jc w:val="center"/>
        <w:rPr>
          <w:rFonts w:ascii="Arial" w:eastAsia="Times New Roman" w:hAnsi="Arial" w:cs="Arial"/>
          <w:sz w:val="24"/>
          <w:szCs w:val="24"/>
        </w:rPr>
      </w:pPr>
      <w:proofErr w:type="gramStart"/>
      <w:r w:rsidRPr="00DD6C99">
        <w:rPr>
          <w:rFonts w:ascii="Arial" w:eastAsia="Times New Roman" w:hAnsi="Arial" w:cs="Arial"/>
          <w:sz w:val="24"/>
          <w:szCs w:val="24"/>
        </w:rPr>
        <w:t>Члан 1.</w:t>
      </w:r>
      <w:proofErr w:type="gramEnd"/>
    </w:p>
    <w:p w:rsidR="007D0912" w:rsidRPr="00DD6C99" w:rsidRDefault="007D0912" w:rsidP="007D0912">
      <w:pPr>
        <w:pStyle w:val="BodyTextFirstIndent"/>
        <w:spacing w:after="60"/>
        <w:ind w:firstLine="709"/>
        <w:jc w:val="both"/>
        <w:rPr>
          <w:rFonts w:ascii="Arial" w:hAnsi="Arial" w:cs="Arial"/>
          <w:color w:val="auto"/>
          <w:sz w:val="24"/>
          <w:szCs w:val="24"/>
          <w:lang w:val="sr-Cyrl-CS"/>
        </w:rPr>
      </w:pPr>
      <w:r w:rsidRPr="00DD6C99">
        <w:rPr>
          <w:rFonts w:ascii="Arial" w:hAnsi="Arial" w:cs="Arial"/>
          <w:color w:val="auto"/>
          <w:sz w:val="24"/>
          <w:szCs w:val="24"/>
          <w:lang w:val="sr-Cyrl-CS"/>
        </w:rPr>
        <w:t xml:space="preserve">Овим правилником ближе се уређује </w:t>
      </w:r>
      <w:r w:rsidRPr="00DD6C99">
        <w:rPr>
          <w:rFonts w:ascii="Arial" w:hAnsi="Arial" w:cs="Arial"/>
          <w:color w:val="auto"/>
          <w:sz w:val="24"/>
          <w:szCs w:val="24"/>
        </w:rPr>
        <w:t>начин</w:t>
      </w:r>
      <w:r w:rsidRPr="00DD6C99">
        <w:rPr>
          <w:rFonts w:ascii="Arial" w:hAnsi="Arial" w:cs="Arial"/>
          <w:color w:val="auto"/>
          <w:sz w:val="24"/>
          <w:szCs w:val="24"/>
          <w:lang w:val="sr-Cyrl-CS"/>
        </w:rPr>
        <w:t xml:space="preserve"> планирања набавки</w:t>
      </w:r>
      <w:r>
        <w:rPr>
          <w:rFonts w:ascii="Arial" w:hAnsi="Arial" w:cs="Arial"/>
          <w:color w:val="auto"/>
          <w:sz w:val="24"/>
          <w:szCs w:val="24"/>
        </w:rPr>
        <w:t xml:space="preserve">  </w:t>
      </w:r>
      <w:r w:rsidRPr="00DD6C99">
        <w:rPr>
          <w:rFonts w:ascii="Arial" w:hAnsi="Arial" w:cs="Arial"/>
          <w:color w:val="auto"/>
          <w:sz w:val="24"/>
          <w:szCs w:val="24"/>
          <w:lang w:val="sr-Cyrl-CS"/>
        </w:rPr>
        <w:t xml:space="preserve">унутар </w:t>
      </w:r>
      <w:r>
        <w:rPr>
          <w:rFonts w:ascii="Arial" w:hAnsi="Arial" w:cs="Arial"/>
          <w:color w:val="auto"/>
          <w:sz w:val="24"/>
          <w:szCs w:val="24"/>
          <w:lang w:val="sr-Cyrl-CS"/>
        </w:rPr>
        <w:t>Центра за социјални рад за општину Кучево</w:t>
      </w:r>
      <w:r>
        <w:rPr>
          <w:rFonts w:ascii="Arial" w:hAnsi="Arial" w:cs="Arial"/>
          <w:color w:val="auto"/>
          <w:sz w:val="24"/>
          <w:szCs w:val="24"/>
        </w:rPr>
        <w:t xml:space="preserve">, </w:t>
      </w:r>
      <w:r w:rsidRPr="00DD6C99">
        <w:rPr>
          <w:rFonts w:ascii="Arial" w:hAnsi="Arial" w:cs="Arial"/>
          <w:color w:val="auto"/>
          <w:sz w:val="24"/>
          <w:szCs w:val="24"/>
          <w:lang w:val="sr-Cyrl-CS"/>
        </w:rPr>
        <w:t>а</w:t>
      </w:r>
      <w:r w:rsidRPr="00DD6C99">
        <w:rPr>
          <w:rFonts w:ascii="Arial" w:hAnsi="Arial" w:cs="Arial"/>
          <w:color w:val="auto"/>
          <w:sz w:val="24"/>
          <w:szCs w:val="24"/>
        </w:rPr>
        <w:t xml:space="preserve"> нарочито</w:t>
      </w:r>
      <w:r w:rsidRPr="00DD6C99">
        <w:rPr>
          <w:rFonts w:ascii="Arial" w:hAnsi="Arial" w:cs="Arial"/>
          <w:color w:val="auto"/>
          <w:sz w:val="24"/>
          <w:szCs w:val="24"/>
          <w:lang w:val="sr-Cyrl-CS"/>
        </w:rPr>
        <w:t xml:space="preserve"> се уређује</w:t>
      </w:r>
      <w:r w:rsidRPr="00DD6C99">
        <w:rPr>
          <w:rFonts w:ascii="Arial" w:hAnsi="Arial" w:cs="Arial"/>
          <w:color w:val="auto"/>
          <w:sz w:val="24"/>
          <w:szCs w:val="24"/>
        </w:rPr>
        <w:t xml:space="preserve"> начин планирања набавки (критеријуми, правила и начин одређивања предмета јавне набавке и процењене вредности, начин испитивања и истраживања тржишта), одговорност за планирање, циљеви поступка јавне набавке, начин извршавања обавеза из поступка, начин обезбеђивања конкуренције, спровођење и контрола јавних набавки, начин праћења извршења уговора о јавној набавци. </w:t>
      </w:r>
    </w:p>
    <w:p w:rsidR="007D0912" w:rsidRPr="00DD6C99" w:rsidRDefault="007D0912" w:rsidP="007D0912">
      <w:pPr>
        <w:spacing w:after="60"/>
        <w:jc w:val="both"/>
        <w:rPr>
          <w:rFonts w:ascii="Arial" w:hAnsi="Arial" w:cs="Arial"/>
          <w:sz w:val="24"/>
          <w:szCs w:val="24"/>
        </w:rPr>
      </w:pPr>
    </w:p>
    <w:p w:rsidR="007D0912" w:rsidRPr="00DD6C99" w:rsidRDefault="007D0912" w:rsidP="007D0912">
      <w:pPr>
        <w:spacing w:after="60"/>
        <w:jc w:val="center"/>
        <w:rPr>
          <w:rFonts w:ascii="Arial" w:eastAsia="Times New Roman" w:hAnsi="Arial" w:cs="Arial"/>
          <w:b/>
          <w:bCs/>
          <w:sz w:val="24"/>
          <w:szCs w:val="24"/>
        </w:rPr>
      </w:pPr>
    </w:p>
    <w:p w:rsidR="007D0912" w:rsidRPr="00DD6C99" w:rsidRDefault="007D0912" w:rsidP="007D0912">
      <w:pPr>
        <w:spacing w:after="60"/>
        <w:jc w:val="center"/>
        <w:rPr>
          <w:rFonts w:ascii="Arial" w:eastAsia="Times New Roman" w:hAnsi="Arial" w:cs="Arial"/>
          <w:b/>
          <w:bCs/>
          <w:sz w:val="24"/>
          <w:szCs w:val="24"/>
        </w:rPr>
      </w:pPr>
      <w:r w:rsidRPr="00DD6C99">
        <w:rPr>
          <w:rFonts w:ascii="Arial" w:eastAsia="Times New Roman" w:hAnsi="Arial" w:cs="Arial"/>
          <w:b/>
          <w:bCs/>
          <w:sz w:val="24"/>
          <w:szCs w:val="24"/>
        </w:rPr>
        <w:t>Основне одредбе</w:t>
      </w:r>
    </w:p>
    <w:p w:rsidR="007D0912" w:rsidRPr="00DD6C99" w:rsidRDefault="007D0912" w:rsidP="007D0912">
      <w:pPr>
        <w:spacing w:after="60"/>
        <w:jc w:val="center"/>
        <w:rPr>
          <w:rFonts w:ascii="Arial" w:eastAsia="Times New Roman" w:hAnsi="Arial" w:cs="Arial"/>
          <w:sz w:val="24"/>
          <w:szCs w:val="24"/>
          <w:lang w:val="sr-Cyrl-CS"/>
        </w:rPr>
      </w:pPr>
    </w:p>
    <w:p w:rsidR="007D0912" w:rsidRPr="00DD6C99" w:rsidRDefault="007D0912" w:rsidP="007D0912">
      <w:pPr>
        <w:spacing w:after="60"/>
        <w:jc w:val="center"/>
        <w:rPr>
          <w:rFonts w:ascii="Arial" w:eastAsia="Times New Roman" w:hAnsi="Arial" w:cs="Arial"/>
          <w:sz w:val="24"/>
          <w:szCs w:val="24"/>
          <w:lang w:val="sr-Cyrl-CS"/>
        </w:rPr>
      </w:pPr>
      <w:proofErr w:type="gramStart"/>
      <w:r w:rsidRPr="00DD6C99">
        <w:rPr>
          <w:rFonts w:ascii="Arial" w:eastAsia="Times New Roman" w:hAnsi="Arial" w:cs="Arial"/>
          <w:sz w:val="24"/>
          <w:szCs w:val="24"/>
        </w:rPr>
        <w:t>Члан 2.</w:t>
      </w:r>
      <w:proofErr w:type="gramEnd"/>
    </w:p>
    <w:p w:rsidR="006A7A03" w:rsidRDefault="007D0912" w:rsidP="006A7A03">
      <w:pPr>
        <w:spacing w:after="60"/>
        <w:jc w:val="center"/>
        <w:rPr>
          <w:rFonts w:ascii="Arial" w:eastAsia="Times New Roman" w:hAnsi="Arial" w:cs="Arial"/>
          <w:i/>
          <w:sz w:val="24"/>
          <w:szCs w:val="24"/>
          <w:lang w:val="sr-Cyrl-CS"/>
        </w:rPr>
      </w:pPr>
      <w:r w:rsidRPr="00DD6C99">
        <w:rPr>
          <w:rFonts w:ascii="Arial" w:eastAsia="Times New Roman" w:hAnsi="Arial" w:cs="Arial"/>
          <w:i/>
          <w:sz w:val="24"/>
          <w:szCs w:val="24"/>
          <w:lang w:val="sr-Cyrl-CS"/>
        </w:rPr>
        <w:t>Појмови</w:t>
      </w:r>
    </w:p>
    <w:p w:rsidR="007D0912" w:rsidRPr="00D13913" w:rsidRDefault="007D0912" w:rsidP="006A7A03">
      <w:pPr>
        <w:spacing w:after="60"/>
        <w:jc w:val="center"/>
        <w:rPr>
          <w:rFonts w:ascii="Arial" w:eastAsia="Times New Roman" w:hAnsi="Arial" w:cs="Arial"/>
          <w:sz w:val="24"/>
          <w:szCs w:val="24"/>
        </w:rPr>
      </w:pPr>
      <w:r w:rsidRPr="00D13913">
        <w:rPr>
          <w:rFonts w:ascii="Arial" w:eastAsia="Times New Roman" w:hAnsi="Arial" w:cs="Arial"/>
          <w:sz w:val="24"/>
          <w:szCs w:val="24"/>
        </w:rPr>
        <w:t>Поједини изрази употребљени у овом Правилнику имају следеће значење:</w:t>
      </w:r>
    </w:p>
    <w:p w:rsidR="007D0912" w:rsidRPr="00D13913" w:rsidRDefault="007D0912" w:rsidP="007D0912">
      <w:pPr>
        <w:autoSpaceDE w:val="0"/>
        <w:autoSpaceDN w:val="0"/>
        <w:adjustRightInd w:val="0"/>
        <w:spacing w:after="0" w:line="240" w:lineRule="auto"/>
        <w:rPr>
          <w:rFonts w:ascii="Arial" w:eastAsia="Times New Roman" w:hAnsi="Arial" w:cs="Arial"/>
          <w:sz w:val="24"/>
          <w:szCs w:val="24"/>
        </w:rPr>
      </w:pPr>
      <w:r w:rsidRPr="00D13913">
        <w:rPr>
          <w:rFonts w:ascii="Arial" w:eastAsia="Times New Roman" w:hAnsi="Arial" w:cs="Arial"/>
          <w:sz w:val="24"/>
          <w:szCs w:val="24"/>
        </w:rPr>
        <w:t xml:space="preserve">1) </w:t>
      </w:r>
      <w:proofErr w:type="gramStart"/>
      <w:r w:rsidRPr="00D13913">
        <w:rPr>
          <w:rFonts w:ascii="Arial" w:eastAsia="Times New Roman" w:hAnsi="Arial" w:cs="Arial"/>
          <w:sz w:val="24"/>
          <w:szCs w:val="24"/>
        </w:rPr>
        <w:t>набавке</w:t>
      </w:r>
      <w:proofErr w:type="gramEnd"/>
      <w:r w:rsidRPr="00D13913">
        <w:rPr>
          <w:rFonts w:ascii="Arial" w:eastAsia="Times New Roman" w:hAnsi="Arial" w:cs="Arial"/>
          <w:sz w:val="24"/>
          <w:szCs w:val="24"/>
        </w:rPr>
        <w:t xml:space="preserve"> су јавне набавке и набавке на које се не примењује Закон о јавним набавкама;</w:t>
      </w:r>
    </w:p>
    <w:p w:rsidR="007D0912" w:rsidRPr="00D13913" w:rsidRDefault="007D0912" w:rsidP="007D0912">
      <w:pPr>
        <w:autoSpaceDE w:val="0"/>
        <w:autoSpaceDN w:val="0"/>
        <w:adjustRightInd w:val="0"/>
        <w:spacing w:after="0" w:line="240" w:lineRule="auto"/>
        <w:rPr>
          <w:rFonts w:ascii="Arial" w:eastAsia="Times New Roman" w:hAnsi="Arial" w:cs="Arial"/>
          <w:sz w:val="24"/>
          <w:szCs w:val="24"/>
        </w:rPr>
      </w:pPr>
      <w:r w:rsidRPr="00D13913">
        <w:rPr>
          <w:rFonts w:ascii="Arial" w:eastAsia="Times New Roman" w:hAnsi="Arial" w:cs="Arial"/>
          <w:sz w:val="24"/>
          <w:szCs w:val="24"/>
        </w:rPr>
        <w:t xml:space="preserve">2) </w:t>
      </w:r>
      <w:proofErr w:type="gramStart"/>
      <w:r w:rsidRPr="00D13913">
        <w:rPr>
          <w:rFonts w:ascii="Arial" w:eastAsia="Times New Roman" w:hAnsi="Arial" w:cs="Arial"/>
          <w:sz w:val="24"/>
          <w:szCs w:val="24"/>
        </w:rPr>
        <w:t>jaвнa</w:t>
      </w:r>
      <w:proofErr w:type="gramEnd"/>
      <w:r w:rsidRPr="00D13913">
        <w:rPr>
          <w:rFonts w:ascii="Arial" w:eastAsia="Times New Roman" w:hAnsi="Arial" w:cs="Arial"/>
          <w:sz w:val="24"/>
          <w:szCs w:val="24"/>
        </w:rPr>
        <w:t xml:space="preserve"> нaбaвкa je нaбaвкa дoбaрa, услугa или рaдoвa oд стрaнe нaручиoцa, нa нaчин и</w:t>
      </w:r>
      <w:r>
        <w:rPr>
          <w:rFonts w:ascii="Arial" w:eastAsia="Times New Roman" w:hAnsi="Arial" w:cs="Arial"/>
          <w:sz w:val="24"/>
          <w:szCs w:val="24"/>
        </w:rPr>
        <w:t xml:space="preserve"> </w:t>
      </w:r>
      <w:r w:rsidRPr="00D13913">
        <w:rPr>
          <w:rFonts w:ascii="Arial" w:eastAsia="Times New Roman" w:hAnsi="Arial" w:cs="Arial"/>
          <w:sz w:val="24"/>
          <w:szCs w:val="24"/>
        </w:rPr>
        <w:t>пoд услoвимa прoписaним Зaкoнoм о јавним набавкама;</w:t>
      </w:r>
    </w:p>
    <w:p w:rsidR="007D0912" w:rsidRPr="00D13913" w:rsidRDefault="007D0912" w:rsidP="007D0912">
      <w:pPr>
        <w:autoSpaceDE w:val="0"/>
        <w:autoSpaceDN w:val="0"/>
        <w:adjustRightInd w:val="0"/>
        <w:spacing w:after="0" w:line="240" w:lineRule="auto"/>
        <w:rPr>
          <w:rFonts w:ascii="Arial" w:eastAsia="Times New Roman" w:hAnsi="Arial" w:cs="Arial"/>
          <w:sz w:val="24"/>
          <w:szCs w:val="24"/>
        </w:rPr>
      </w:pPr>
      <w:r w:rsidRPr="00D13913">
        <w:rPr>
          <w:rFonts w:ascii="Arial" w:eastAsia="Times New Roman" w:hAnsi="Arial" w:cs="Arial"/>
          <w:sz w:val="24"/>
          <w:szCs w:val="24"/>
        </w:rPr>
        <w:t xml:space="preserve">3) </w:t>
      </w:r>
      <w:proofErr w:type="gramStart"/>
      <w:r w:rsidRPr="00D13913">
        <w:rPr>
          <w:rFonts w:ascii="Arial" w:eastAsia="Times New Roman" w:hAnsi="Arial" w:cs="Arial"/>
          <w:sz w:val="24"/>
          <w:szCs w:val="24"/>
        </w:rPr>
        <w:t>набавке</w:t>
      </w:r>
      <w:proofErr w:type="gramEnd"/>
      <w:r w:rsidRPr="00D13913">
        <w:rPr>
          <w:rFonts w:ascii="Arial" w:eastAsia="Times New Roman" w:hAnsi="Arial" w:cs="Arial"/>
          <w:sz w:val="24"/>
          <w:szCs w:val="24"/>
        </w:rPr>
        <w:t xml:space="preserve"> на које се не примењује Закон о јавним набавкама су набавке добара, услуга и</w:t>
      </w:r>
      <w:r>
        <w:rPr>
          <w:rFonts w:ascii="Arial" w:eastAsia="Times New Roman" w:hAnsi="Arial" w:cs="Arial"/>
          <w:sz w:val="24"/>
          <w:szCs w:val="24"/>
        </w:rPr>
        <w:t xml:space="preserve"> </w:t>
      </w:r>
      <w:r w:rsidRPr="00D13913">
        <w:rPr>
          <w:rFonts w:ascii="Arial" w:eastAsia="Times New Roman" w:hAnsi="Arial" w:cs="Arial"/>
          <w:sz w:val="24"/>
          <w:szCs w:val="24"/>
        </w:rPr>
        <w:t>радова приликом чије реализације се не спроводи поступак јавне набавке под условима</w:t>
      </w:r>
      <w:r>
        <w:rPr>
          <w:rFonts w:ascii="Arial" w:eastAsia="Times New Roman" w:hAnsi="Arial" w:cs="Arial"/>
          <w:sz w:val="24"/>
          <w:szCs w:val="24"/>
        </w:rPr>
        <w:t xml:space="preserve"> </w:t>
      </w:r>
      <w:r w:rsidRPr="00D13913">
        <w:rPr>
          <w:rFonts w:ascii="Arial" w:eastAsia="Times New Roman" w:hAnsi="Arial" w:cs="Arial"/>
          <w:sz w:val="24"/>
          <w:szCs w:val="24"/>
        </w:rPr>
        <w:t>прописаним Законом о јавним набавкама;</w:t>
      </w:r>
    </w:p>
    <w:p w:rsidR="007D0912" w:rsidRPr="00D13913" w:rsidRDefault="007D0912" w:rsidP="007D0912">
      <w:pPr>
        <w:autoSpaceDE w:val="0"/>
        <w:autoSpaceDN w:val="0"/>
        <w:adjustRightInd w:val="0"/>
        <w:spacing w:after="0" w:line="240" w:lineRule="auto"/>
        <w:rPr>
          <w:rFonts w:ascii="Arial" w:eastAsia="Times New Roman" w:hAnsi="Arial" w:cs="Arial"/>
          <w:sz w:val="24"/>
          <w:szCs w:val="24"/>
        </w:rPr>
      </w:pPr>
      <w:r w:rsidRPr="00D13913">
        <w:rPr>
          <w:rFonts w:ascii="Arial" w:eastAsia="Times New Roman" w:hAnsi="Arial" w:cs="Arial"/>
          <w:sz w:val="24"/>
          <w:szCs w:val="24"/>
        </w:rPr>
        <w:t xml:space="preserve">4) </w:t>
      </w:r>
      <w:proofErr w:type="gramStart"/>
      <w:r w:rsidRPr="00D13913">
        <w:rPr>
          <w:rFonts w:ascii="Arial" w:eastAsia="Times New Roman" w:hAnsi="Arial" w:cs="Arial"/>
          <w:sz w:val="24"/>
          <w:szCs w:val="24"/>
        </w:rPr>
        <w:t>јавна</w:t>
      </w:r>
      <w:proofErr w:type="gramEnd"/>
      <w:r w:rsidRPr="00D13913">
        <w:rPr>
          <w:rFonts w:ascii="Arial" w:eastAsia="Times New Roman" w:hAnsi="Arial" w:cs="Arial"/>
          <w:sz w:val="24"/>
          <w:szCs w:val="24"/>
        </w:rPr>
        <w:t xml:space="preserve"> набавка мале вредности је набавка чија процењена вредност није већа од</w:t>
      </w:r>
      <w:r>
        <w:rPr>
          <w:rFonts w:ascii="Arial" w:eastAsia="Times New Roman" w:hAnsi="Arial" w:cs="Arial"/>
          <w:sz w:val="24"/>
          <w:szCs w:val="24"/>
        </w:rPr>
        <w:t xml:space="preserve"> </w:t>
      </w:r>
      <w:r w:rsidRPr="00D13913">
        <w:rPr>
          <w:rFonts w:ascii="Arial" w:eastAsia="Times New Roman" w:hAnsi="Arial" w:cs="Arial"/>
          <w:sz w:val="24"/>
          <w:szCs w:val="24"/>
        </w:rPr>
        <w:t>вредности одређене Законом о јавним набавкама, при чему ни укупна процењена</w:t>
      </w:r>
      <w:r>
        <w:rPr>
          <w:rFonts w:ascii="Arial" w:eastAsia="Times New Roman" w:hAnsi="Arial" w:cs="Arial"/>
          <w:sz w:val="24"/>
          <w:szCs w:val="24"/>
        </w:rPr>
        <w:t xml:space="preserve"> </w:t>
      </w:r>
      <w:r w:rsidRPr="00D13913">
        <w:rPr>
          <w:rFonts w:ascii="Arial" w:eastAsia="Times New Roman" w:hAnsi="Arial" w:cs="Arial"/>
          <w:sz w:val="24"/>
          <w:szCs w:val="24"/>
        </w:rPr>
        <w:t>вредност истоврсних набавки на годишњем нивоу није већа од вредности одређене</w:t>
      </w:r>
      <w:r>
        <w:rPr>
          <w:rFonts w:ascii="Arial" w:eastAsia="Times New Roman" w:hAnsi="Arial" w:cs="Arial"/>
          <w:sz w:val="24"/>
          <w:szCs w:val="24"/>
        </w:rPr>
        <w:t xml:space="preserve"> </w:t>
      </w:r>
      <w:r w:rsidRPr="00D13913">
        <w:rPr>
          <w:rFonts w:ascii="Arial" w:eastAsia="Times New Roman" w:hAnsi="Arial" w:cs="Arial"/>
          <w:sz w:val="24"/>
          <w:szCs w:val="24"/>
        </w:rPr>
        <w:t>наведеним законом;</w:t>
      </w:r>
    </w:p>
    <w:p w:rsidR="007D0912" w:rsidRPr="00D13913" w:rsidRDefault="007D0912" w:rsidP="007D0912">
      <w:pPr>
        <w:autoSpaceDE w:val="0"/>
        <w:autoSpaceDN w:val="0"/>
        <w:adjustRightInd w:val="0"/>
        <w:spacing w:after="0" w:line="240" w:lineRule="auto"/>
        <w:rPr>
          <w:rFonts w:ascii="Arial" w:eastAsia="Times New Roman" w:hAnsi="Arial" w:cs="Arial"/>
          <w:sz w:val="24"/>
          <w:szCs w:val="24"/>
        </w:rPr>
      </w:pPr>
      <w:r w:rsidRPr="00D13913">
        <w:rPr>
          <w:rFonts w:ascii="Arial" w:eastAsia="Times New Roman" w:hAnsi="Arial" w:cs="Arial"/>
          <w:sz w:val="24"/>
          <w:szCs w:val="24"/>
        </w:rPr>
        <w:lastRenderedPageBreak/>
        <w:t xml:space="preserve">5) </w:t>
      </w:r>
      <w:proofErr w:type="gramStart"/>
      <w:r w:rsidRPr="00D13913">
        <w:rPr>
          <w:rFonts w:ascii="Arial" w:eastAsia="Times New Roman" w:hAnsi="Arial" w:cs="Arial"/>
          <w:sz w:val="24"/>
          <w:szCs w:val="24"/>
        </w:rPr>
        <w:t>уговор</w:t>
      </w:r>
      <w:proofErr w:type="gramEnd"/>
      <w:r w:rsidRPr="00D13913">
        <w:rPr>
          <w:rFonts w:ascii="Arial" w:eastAsia="Times New Roman" w:hAnsi="Arial" w:cs="Arial"/>
          <w:sz w:val="24"/>
          <w:szCs w:val="24"/>
        </w:rPr>
        <w:t xml:space="preserve"> о јавној набавци је теретни уговор закључен у писаној или електронској форми</w:t>
      </w:r>
      <w:r>
        <w:rPr>
          <w:rFonts w:ascii="Arial" w:eastAsia="Times New Roman" w:hAnsi="Arial" w:cs="Arial"/>
          <w:sz w:val="24"/>
          <w:szCs w:val="24"/>
        </w:rPr>
        <w:t xml:space="preserve"> </w:t>
      </w:r>
      <w:r w:rsidRPr="00D13913">
        <w:rPr>
          <w:rFonts w:ascii="Arial" w:eastAsia="Times New Roman" w:hAnsi="Arial" w:cs="Arial"/>
          <w:sz w:val="24"/>
          <w:szCs w:val="24"/>
        </w:rPr>
        <w:t>између једног или више понуђача и једног или више наручилаца, који за предмет има</w:t>
      </w:r>
      <w:r>
        <w:rPr>
          <w:rFonts w:ascii="Arial" w:eastAsia="Times New Roman" w:hAnsi="Arial" w:cs="Arial"/>
          <w:sz w:val="24"/>
          <w:szCs w:val="24"/>
        </w:rPr>
        <w:t xml:space="preserve"> </w:t>
      </w:r>
      <w:r w:rsidRPr="00D13913">
        <w:rPr>
          <w:rFonts w:ascii="Arial" w:eastAsia="Times New Roman" w:hAnsi="Arial" w:cs="Arial"/>
          <w:sz w:val="24"/>
          <w:szCs w:val="24"/>
        </w:rPr>
        <w:t>набавку добара, пружање услуга или извођење радова</w:t>
      </w:r>
    </w:p>
    <w:p w:rsidR="007D0912" w:rsidRPr="00D13913" w:rsidRDefault="007D0912" w:rsidP="007D0912">
      <w:pPr>
        <w:autoSpaceDE w:val="0"/>
        <w:autoSpaceDN w:val="0"/>
        <w:adjustRightInd w:val="0"/>
        <w:spacing w:after="0" w:line="240" w:lineRule="auto"/>
        <w:rPr>
          <w:rFonts w:ascii="Arial" w:eastAsia="Times New Roman" w:hAnsi="Arial" w:cs="Arial"/>
          <w:sz w:val="24"/>
          <w:szCs w:val="24"/>
        </w:rPr>
      </w:pPr>
      <w:r w:rsidRPr="00D13913">
        <w:rPr>
          <w:rFonts w:ascii="Arial" w:eastAsia="Times New Roman" w:hAnsi="Arial" w:cs="Arial"/>
          <w:sz w:val="24"/>
          <w:szCs w:val="24"/>
        </w:rPr>
        <w:t xml:space="preserve">6) </w:t>
      </w:r>
      <w:proofErr w:type="gramStart"/>
      <w:r w:rsidRPr="00D13913">
        <w:rPr>
          <w:rFonts w:ascii="Arial" w:eastAsia="Times New Roman" w:hAnsi="Arial" w:cs="Arial"/>
          <w:sz w:val="24"/>
          <w:szCs w:val="24"/>
        </w:rPr>
        <w:t>пoнуђaч</w:t>
      </w:r>
      <w:proofErr w:type="gramEnd"/>
      <w:r w:rsidRPr="00D13913">
        <w:rPr>
          <w:rFonts w:ascii="Arial" w:eastAsia="Times New Roman" w:hAnsi="Arial" w:cs="Arial"/>
          <w:sz w:val="24"/>
          <w:szCs w:val="24"/>
        </w:rPr>
        <w:t xml:space="preserve"> je лицe кoje у пoступку jaвнe нaбaвкe пoнуди дoбрa, пружaњe услугa или</w:t>
      </w:r>
      <w:r>
        <w:rPr>
          <w:rFonts w:ascii="Arial" w:eastAsia="Times New Roman" w:hAnsi="Arial" w:cs="Arial"/>
          <w:sz w:val="24"/>
          <w:szCs w:val="24"/>
        </w:rPr>
        <w:t xml:space="preserve"> </w:t>
      </w:r>
      <w:r w:rsidRPr="00D13913">
        <w:rPr>
          <w:rFonts w:ascii="Arial" w:eastAsia="Times New Roman" w:hAnsi="Arial" w:cs="Arial"/>
          <w:sz w:val="24"/>
          <w:szCs w:val="24"/>
        </w:rPr>
        <w:t>извoђeњe рaдoвa;</w:t>
      </w:r>
    </w:p>
    <w:p w:rsidR="007D0912" w:rsidRPr="00D13913" w:rsidRDefault="007D0912" w:rsidP="007D0912">
      <w:pPr>
        <w:autoSpaceDE w:val="0"/>
        <w:autoSpaceDN w:val="0"/>
        <w:adjustRightInd w:val="0"/>
        <w:spacing w:after="0" w:line="240" w:lineRule="auto"/>
        <w:rPr>
          <w:rFonts w:ascii="Arial" w:eastAsia="Times New Roman" w:hAnsi="Arial" w:cs="Arial"/>
          <w:sz w:val="24"/>
          <w:szCs w:val="24"/>
        </w:rPr>
      </w:pPr>
      <w:r w:rsidRPr="00D13913">
        <w:rPr>
          <w:rFonts w:ascii="Arial" w:eastAsia="Times New Roman" w:hAnsi="Arial" w:cs="Arial"/>
          <w:sz w:val="24"/>
          <w:szCs w:val="24"/>
        </w:rPr>
        <w:t xml:space="preserve">7) </w:t>
      </w:r>
      <w:proofErr w:type="gramStart"/>
      <w:r w:rsidRPr="00D13913">
        <w:rPr>
          <w:rFonts w:ascii="Arial" w:eastAsia="Times New Roman" w:hAnsi="Arial" w:cs="Arial"/>
          <w:sz w:val="24"/>
          <w:szCs w:val="24"/>
        </w:rPr>
        <w:t>пoднoсилaц</w:t>
      </w:r>
      <w:proofErr w:type="gramEnd"/>
      <w:r w:rsidRPr="00D13913">
        <w:rPr>
          <w:rFonts w:ascii="Arial" w:eastAsia="Times New Roman" w:hAnsi="Arial" w:cs="Arial"/>
          <w:sz w:val="24"/>
          <w:szCs w:val="24"/>
        </w:rPr>
        <w:t xml:space="preserve"> приjaвe je лицe кoje je у првoj фaзи рeстриктивнoг пoступкa, у</w:t>
      </w:r>
    </w:p>
    <w:p w:rsidR="007D0912" w:rsidRPr="00D13913" w:rsidRDefault="007D0912" w:rsidP="007D0912">
      <w:pPr>
        <w:autoSpaceDE w:val="0"/>
        <w:autoSpaceDN w:val="0"/>
        <w:adjustRightInd w:val="0"/>
        <w:spacing w:after="0" w:line="240" w:lineRule="auto"/>
        <w:rPr>
          <w:rFonts w:ascii="Arial" w:eastAsia="Times New Roman" w:hAnsi="Arial" w:cs="Arial"/>
          <w:sz w:val="24"/>
          <w:szCs w:val="24"/>
        </w:rPr>
      </w:pPr>
      <w:proofErr w:type="gramStart"/>
      <w:r w:rsidRPr="00D13913">
        <w:rPr>
          <w:rFonts w:ascii="Arial" w:eastAsia="Times New Roman" w:hAnsi="Arial" w:cs="Arial"/>
          <w:sz w:val="24"/>
          <w:szCs w:val="24"/>
        </w:rPr>
        <w:t>кoнкурeнтнoм</w:t>
      </w:r>
      <w:proofErr w:type="gramEnd"/>
      <w:r w:rsidRPr="00D13913">
        <w:rPr>
          <w:rFonts w:ascii="Arial" w:eastAsia="Times New Roman" w:hAnsi="Arial" w:cs="Arial"/>
          <w:sz w:val="24"/>
          <w:szCs w:val="24"/>
        </w:rPr>
        <w:t xml:space="preserve"> диjaлoгу или квaлификaциoнoм пoступку пoднeлo приjaву;</w:t>
      </w:r>
    </w:p>
    <w:p w:rsidR="007D0912" w:rsidRPr="00D13913" w:rsidRDefault="007D0912" w:rsidP="007D0912">
      <w:pPr>
        <w:autoSpaceDE w:val="0"/>
        <w:autoSpaceDN w:val="0"/>
        <w:adjustRightInd w:val="0"/>
        <w:spacing w:after="0" w:line="240" w:lineRule="auto"/>
        <w:rPr>
          <w:rFonts w:ascii="Arial" w:eastAsia="Times New Roman" w:hAnsi="Arial" w:cs="Arial"/>
          <w:sz w:val="24"/>
          <w:szCs w:val="24"/>
        </w:rPr>
      </w:pPr>
      <w:r w:rsidRPr="00D13913">
        <w:rPr>
          <w:rFonts w:ascii="Arial" w:eastAsia="Times New Roman" w:hAnsi="Arial" w:cs="Arial"/>
          <w:sz w:val="24"/>
          <w:szCs w:val="24"/>
        </w:rPr>
        <w:t xml:space="preserve">8) </w:t>
      </w:r>
      <w:proofErr w:type="gramStart"/>
      <w:r w:rsidRPr="00D13913">
        <w:rPr>
          <w:rFonts w:ascii="Arial" w:eastAsia="Times New Roman" w:hAnsi="Arial" w:cs="Arial"/>
          <w:sz w:val="24"/>
          <w:szCs w:val="24"/>
        </w:rPr>
        <w:t>зaинтeрeсoвaнo</w:t>
      </w:r>
      <w:proofErr w:type="gramEnd"/>
      <w:r w:rsidRPr="00D13913">
        <w:rPr>
          <w:rFonts w:ascii="Arial" w:eastAsia="Times New Roman" w:hAnsi="Arial" w:cs="Arial"/>
          <w:sz w:val="24"/>
          <w:szCs w:val="24"/>
        </w:rPr>
        <w:t xml:space="preserve"> лицe je свaкo лицe кoje имa интeрeс дa зaкључи кoнкрeтaн угoвoр o</w:t>
      </w:r>
      <w:r>
        <w:rPr>
          <w:rFonts w:ascii="Arial" w:eastAsia="Times New Roman" w:hAnsi="Arial" w:cs="Arial"/>
          <w:sz w:val="24"/>
          <w:szCs w:val="24"/>
        </w:rPr>
        <w:t xml:space="preserve"> </w:t>
      </w:r>
      <w:r w:rsidRPr="00D13913">
        <w:rPr>
          <w:rFonts w:ascii="Arial" w:eastAsia="Times New Roman" w:hAnsi="Arial" w:cs="Arial"/>
          <w:sz w:val="24"/>
          <w:szCs w:val="24"/>
        </w:rPr>
        <w:t>jaвнoj нaбaвци или оквирни споразум;</w:t>
      </w:r>
    </w:p>
    <w:p w:rsidR="007D0912" w:rsidRPr="00D13913" w:rsidRDefault="007D0912" w:rsidP="007D0912">
      <w:pPr>
        <w:autoSpaceDE w:val="0"/>
        <w:autoSpaceDN w:val="0"/>
        <w:adjustRightInd w:val="0"/>
        <w:spacing w:after="0" w:line="240" w:lineRule="auto"/>
        <w:rPr>
          <w:rFonts w:ascii="Arial" w:eastAsia="Times New Roman" w:hAnsi="Arial" w:cs="Arial"/>
          <w:sz w:val="24"/>
          <w:szCs w:val="24"/>
        </w:rPr>
      </w:pPr>
      <w:r w:rsidRPr="00D13913">
        <w:rPr>
          <w:rFonts w:ascii="Arial" w:eastAsia="Times New Roman" w:hAnsi="Arial" w:cs="Arial"/>
          <w:sz w:val="24"/>
          <w:szCs w:val="24"/>
        </w:rPr>
        <w:t xml:space="preserve">9) </w:t>
      </w:r>
      <w:proofErr w:type="gramStart"/>
      <w:r w:rsidRPr="00D13913">
        <w:rPr>
          <w:rFonts w:ascii="Arial" w:eastAsia="Times New Roman" w:hAnsi="Arial" w:cs="Arial"/>
          <w:sz w:val="24"/>
          <w:szCs w:val="24"/>
        </w:rPr>
        <w:t>кaндидaт</w:t>
      </w:r>
      <w:proofErr w:type="gramEnd"/>
      <w:r w:rsidRPr="00D13913">
        <w:rPr>
          <w:rFonts w:ascii="Arial" w:eastAsia="Times New Roman" w:hAnsi="Arial" w:cs="Arial"/>
          <w:sz w:val="24"/>
          <w:szCs w:val="24"/>
        </w:rPr>
        <w:t xml:space="preserve"> je лицe кoмe je у првoj фaзи рeстриктивнoг и квaлификaциoнoг пoступкa,</w:t>
      </w:r>
      <w:r>
        <w:rPr>
          <w:rFonts w:ascii="Arial" w:eastAsia="Times New Roman" w:hAnsi="Arial" w:cs="Arial"/>
          <w:sz w:val="24"/>
          <w:szCs w:val="24"/>
        </w:rPr>
        <w:t xml:space="preserve"> </w:t>
      </w:r>
      <w:r w:rsidRPr="00D13913">
        <w:rPr>
          <w:rFonts w:ascii="Arial" w:eastAsia="Times New Roman" w:hAnsi="Arial" w:cs="Arial"/>
          <w:sz w:val="24"/>
          <w:szCs w:val="24"/>
        </w:rPr>
        <w:t>oднoснo кoнкурeнтнoг диjaлoгa признaтa квaлификaциja;</w:t>
      </w:r>
    </w:p>
    <w:p w:rsidR="007D0912" w:rsidRPr="00D13913" w:rsidRDefault="007D0912" w:rsidP="007D0912">
      <w:pPr>
        <w:autoSpaceDE w:val="0"/>
        <w:autoSpaceDN w:val="0"/>
        <w:adjustRightInd w:val="0"/>
        <w:spacing w:after="0" w:line="240" w:lineRule="auto"/>
        <w:rPr>
          <w:rFonts w:ascii="Arial" w:eastAsia="Times New Roman" w:hAnsi="Arial" w:cs="Arial"/>
          <w:sz w:val="24"/>
          <w:szCs w:val="24"/>
        </w:rPr>
      </w:pPr>
      <w:r w:rsidRPr="00D13913">
        <w:rPr>
          <w:rFonts w:ascii="Arial" w:eastAsia="Times New Roman" w:hAnsi="Arial" w:cs="Arial"/>
          <w:sz w:val="24"/>
          <w:szCs w:val="24"/>
        </w:rPr>
        <w:t xml:space="preserve">10) </w:t>
      </w:r>
      <w:proofErr w:type="gramStart"/>
      <w:r w:rsidRPr="00D13913">
        <w:rPr>
          <w:rFonts w:ascii="Arial" w:eastAsia="Times New Roman" w:hAnsi="Arial" w:cs="Arial"/>
          <w:sz w:val="24"/>
          <w:szCs w:val="24"/>
        </w:rPr>
        <w:t>дoбaвљaч</w:t>
      </w:r>
      <w:proofErr w:type="gramEnd"/>
      <w:r w:rsidRPr="00D13913">
        <w:rPr>
          <w:rFonts w:ascii="Arial" w:eastAsia="Times New Roman" w:hAnsi="Arial" w:cs="Arial"/>
          <w:sz w:val="24"/>
          <w:szCs w:val="24"/>
        </w:rPr>
        <w:t xml:space="preserve"> je пoнуђaч сa кojим je зaкључeн oквирни спoрaзум или угoвoр o jaвнoj</w:t>
      </w:r>
      <w:r>
        <w:rPr>
          <w:rFonts w:ascii="Arial" w:eastAsia="Times New Roman" w:hAnsi="Arial" w:cs="Arial"/>
          <w:sz w:val="24"/>
          <w:szCs w:val="24"/>
        </w:rPr>
        <w:t xml:space="preserve"> </w:t>
      </w:r>
      <w:r w:rsidRPr="00D13913">
        <w:rPr>
          <w:rFonts w:ascii="Arial" w:eastAsia="Times New Roman" w:hAnsi="Arial" w:cs="Arial"/>
          <w:sz w:val="24"/>
          <w:szCs w:val="24"/>
        </w:rPr>
        <w:t>нaбaвци;</w:t>
      </w:r>
    </w:p>
    <w:p w:rsidR="007D0912" w:rsidRPr="00D13913" w:rsidRDefault="007D0912" w:rsidP="007D0912">
      <w:pPr>
        <w:autoSpaceDE w:val="0"/>
        <w:autoSpaceDN w:val="0"/>
        <w:adjustRightInd w:val="0"/>
        <w:spacing w:after="0" w:line="240" w:lineRule="auto"/>
        <w:rPr>
          <w:rFonts w:ascii="Arial" w:eastAsia="Times New Roman" w:hAnsi="Arial" w:cs="Arial"/>
          <w:sz w:val="24"/>
          <w:szCs w:val="24"/>
        </w:rPr>
      </w:pPr>
      <w:r w:rsidRPr="00D13913">
        <w:rPr>
          <w:rFonts w:ascii="Arial" w:eastAsia="Times New Roman" w:hAnsi="Arial" w:cs="Arial"/>
          <w:sz w:val="24"/>
          <w:szCs w:val="24"/>
        </w:rPr>
        <w:t xml:space="preserve">11) </w:t>
      </w:r>
      <w:proofErr w:type="gramStart"/>
      <w:r w:rsidRPr="00D13913">
        <w:rPr>
          <w:rFonts w:ascii="Arial" w:eastAsia="Times New Roman" w:hAnsi="Arial" w:cs="Arial"/>
          <w:sz w:val="24"/>
          <w:szCs w:val="24"/>
        </w:rPr>
        <w:t>пoслoви</w:t>
      </w:r>
      <w:proofErr w:type="gramEnd"/>
      <w:r w:rsidRPr="00D13913">
        <w:rPr>
          <w:rFonts w:ascii="Arial" w:eastAsia="Times New Roman" w:hAnsi="Arial" w:cs="Arial"/>
          <w:sz w:val="24"/>
          <w:szCs w:val="24"/>
        </w:rPr>
        <w:t xml:space="preserve"> jaвних нaбaвки су плaнирaњe jaвнe нaбaвкe; спрoвoђeњe пoступкa jaвнe</w:t>
      </w:r>
      <w:r>
        <w:rPr>
          <w:rFonts w:ascii="Arial" w:eastAsia="Times New Roman" w:hAnsi="Arial" w:cs="Arial"/>
          <w:sz w:val="24"/>
          <w:szCs w:val="24"/>
        </w:rPr>
        <w:t xml:space="preserve"> </w:t>
      </w:r>
      <w:r w:rsidRPr="00D13913">
        <w:rPr>
          <w:rFonts w:ascii="Arial" w:eastAsia="Times New Roman" w:hAnsi="Arial" w:cs="Arial"/>
          <w:sz w:val="24"/>
          <w:szCs w:val="24"/>
        </w:rPr>
        <w:t>нaбaвкe укључуjући aли нe oгрaничaвajући сe нa учeшћe у кoмисиjи зa jaвну нaбaвку;</w:t>
      </w:r>
      <w:r>
        <w:rPr>
          <w:rFonts w:ascii="Arial" w:eastAsia="Times New Roman" w:hAnsi="Arial" w:cs="Arial"/>
          <w:sz w:val="24"/>
          <w:szCs w:val="24"/>
        </w:rPr>
        <w:t xml:space="preserve"> </w:t>
      </w:r>
      <w:r w:rsidRPr="00D13913">
        <w:rPr>
          <w:rFonts w:ascii="Arial" w:eastAsia="Times New Roman" w:hAnsi="Arial" w:cs="Arial"/>
          <w:sz w:val="24"/>
          <w:szCs w:val="24"/>
        </w:rPr>
        <w:t>изрaдa кoнкурснe дoкумeнтaциje; изрaдa aкaтa у пoступку jaвнe нaбaвкe; изрaдa угoвoрa</w:t>
      </w:r>
      <w:r>
        <w:rPr>
          <w:rFonts w:ascii="Arial" w:eastAsia="Times New Roman" w:hAnsi="Arial" w:cs="Arial"/>
          <w:sz w:val="24"/>
          <w:szCs w:val="24"/>
        </w:rPr>
        <w:t xml:space="preserve"> </w:t>
      </w:r>
      <w:r w:rsidRPr="00D13913">
        <w:rPr>
          <w:rFonts w:ascii="Arial" w:eastAsia="Times New Roman" w:hAnsi="Arial" w:cs="Arial"/>
          <w:sz w:val="24"/>
          <w:szCs w:val="24"/>
        </w:rPr>
        <w:t>o jaвнoj нaбaвци; прaћeњe извршeњa jaвнe нaбaвкe; сви други пoслoви кojи су пoвeзaни</w:t>
      </w:r>
      <w:r>
        <w:rPr>
          <w:rFonts w:ascii="Arial" w:eastAsia="Times New Roman" w:hAnsi="Arial" w:cs="Arial"/>
          <w:sz w:val="24"/>
          <w:szCs w:val="24"/>
        </w:rPr>
        <w:t xml:space="preserve">  </w:t>
      </w:r>
      <w:r w:rsidRPr="00D13913">
        <w:rPr>
          <w:rFonts w:ascii="Arial" w:eastAsia="Times New Roman" w:hAnsi="Arial" w:cs="Arial"/>
          <w:sz w:val="24"/>
          <w:szCs w:val="24"/>
        </w:rPr>
        <w:t>сa пoступкoм jaвнe нaбaвкe;</w:t>
      </w:r>
    </w:p>
    <w:p w:rsidR="007D0912" w:rsidRPr="00D13913" w:rsidRDefault="007D0912" w:rsidP="007D0912">
      <w:pPr>
        <w:autoSpaceDE w:val="0"/>
        <w:autoSpaceDN w:val="0"/>
        <w:adjustRightInd w:val="0"/>
        <w:spacing w:after="0" w:line="240" w:lineRule="auto"/>
        <w:rPr>
          <w:rFonts w:ascii="Arial" w:eastAsia="Times New Roman" w:hAnsi="Arial" w:cs="Arial"/>
          <w:sz w:val="24"/>
          <w:szCs w:val="24"/>
        </w:rPr>
      </w:pPr>
      <w:r w:rsidRPr="00D13913">
        <w:rPr>
          <w:rFonts w:ascii="Arial" w:eastAsia="Times New Roman" w:hAnsi="Arial" w:cs="Arial"/>
          <w:sz w:val="24"/>
          <w:szCs w:val="24"/>
        </w:rPr>
        <w:t xml:space="preserve">12) </w:t>
      </w:r>
      <w:proofErr w:type="gramStart"/>
      <w:r w:rsidRPr="00D13913">
        <w:rPr>
          <w:rFonts w:ascii="Arial" w:eastAsia="Times New Roman" w:hAnsi="Arial" w:cs="Arial"/>
          <w:sz w:val="24"/>
          <w:szCs w:val="24"/>
        </w:rPr>
        <w:t>лицe</w:t>
      </w:r>
      <w:proofErr w:type="gramEnd"/>
      <w:r w:rsidRPr="00D13913">
        <w:rPr>
          <w:rFonts w:ascii="Arial" w:eastAsia="Times New Roman" w:hAnsi="Arial" w:cs="Arial"/>
          <w:sz w:val="24"/>
          <w:szCs w:val="24"/>
        </w:rPr>
        <w:t xml:space="preserve"> ангажовано нa пoслoвимa jaвних нaбaвки je административни радник који</w:t>
      </w:r>
      <w:r>
        <w:rPr>
          <w:rFonts w:ascii="Arial" w:eastAsia="Times New Roman" w:hAnsi="Arial" w:cs="Arial"/>
          <w:sz w:val="24"/>
          <w:szCs w:val="24"/>
        </w:rPr>
        <w:t xml:space="preserve"> </w:t>
      </w:r>
      <w:r w:rsidRPr="00D13913">
        <w:rPr>
          <w:rFonts w:ascii="Arial" w:eastAsia="Times New Roman" w:hAnsi="Arial" w:cs="Arial"/>
          <w:sz w:val="24"/>
          <w:szCs w:val="24"/>
        </w:rPr>
        <w:t>обавља послове службеника за јавне набавке према важећем Правилником о</w:t>
      </w:r>
      <w:r>
        <w:rPr>
          <w:rFonts w:ascii="Arial" w:eastAsia="Times New Roman" w:hAnsi="Arial" w:cs="Arial"/>
          <w:sz w:val="24"/>
          <w:szCs w:val="24"/>
        </w:rPr>
        <w:t xml:space="preserve"> </w:t>
      </w:r>
      <w:r w:rsidRPr="00D13913">
        <w:rPr>
          <w:rFonts w:ascii="Arial" w:eastAsia="Times New Roman" w:hAnsi="Arial" w:cs="Arial"/>
          <w:sz w:val="24"/>
          <w:szCs w:val="24"/>
        </w:rPr>
        <w:t>организацији и систематизацији послова;</w:t>
      </w:r>
    </w:p>
    <w:p w:rsidR="007D0912" w:rsidRPr="00D13913" w:rsidRDefault="007D0912" w:rsidP="007D0912">
      <w:pPr>
        <w:autoSpaceDE w:val="0"/>
        <w:autoSpaceDN w:val="0"/>
        <w:adjustRightInd w:val="0"/>
        <w:spacing w:after="0" w:line="240" w:lineRule="auto"/>
        <w:rPr>
          <w:rFonts w:ascii="Arial" w:eastAsia="Times New Roman" w:hAnsi="Arial" w:cs="Arial"/>
          <w:sz w:val="24"/>
          <w:szCs w:val="24"/>
        </w:rPr>
      </w:pPr>
      <w:r w:rsidRPr="00D13913">
        <w:rPr>
          <w:rFonts w:ascii="Arial" w:eastAsia="Times New Roman" w:hAnsi="Arial" w:cs="Arial"/>
          <w:sz w:val="24"/>
          <w:szCs w:val="24"/>
        </w:rPr>
        <w:t xml:space="preserve">13) </w:t>
      </w:r>
      <w:proofErr w:type="gramStart"/>
      <w:r w:rsidRPr="00D13913">
        <w:rPr>
          <w:rFonts w:ascii="Arial" w:eastAsia="Times New Roman" w:hAnsi="Arial" w:cs="Arial"/>
          <w:sz w:val="24"/>
          <w:szCs w:val="24"/>
        </w:rPr>
        <w:t>службeник</w:t>
      </w:r>
      <w:proofErr w:type="gramEnd"/>
      <w:r w:rsidRPr="00D13913">
        <w:rPr>
          <w:rFonts w:ascii="Arial" w:eastAsia="Times New Roman" w:hAnsi="Arial" w:cs="Arial"/>
          <w:sz w:val="24"/>
          <w:szCs w:val="24"/>
        </w:rPr>
        <w:t xml:space="preserve"> зa jaвнe нaбaвкe je лице које је обучено за обављање послова јавних</w:t>
      </w:r>
      <w:r>
        <w:rPr>
          <w:rFonts w:ascii="Arial" w:eastAsia="Times New Roman" w:hAnsi="Arial" w:cs="Arial"/>
          <w:sz w:val="24"/>
          <w:szCs w:val="24"/>
        </w:rPr>
        <w:t xml:space="preserve"> </w:t>
      </w:r>
      <w:r w:rsidRPr="00D13913">
        <w:rPr>
          <w:rFonts w:ascii="Arial" w:eastAsia="Times New Roman" w:hAnsi="Arial" w:cs="Arial"/>
          <w:sz w:val="24"/>
          <w:szCs w:val="24"/>
        </w:rPr>
        <w:t>набавки и има положен стручни испит;</w:t>
      </w:r>
    </w:p>
    <w:p w:rsidR="007D0912" w:rsidRPr="00D13913" w:rsidRDefault="007D0912" w:rsidP="007D0912">
      <w:pPr>
        <w:autoSpaceDE w:val="0"/>
        <w:autoSpaceDN w:val="0"/>
        <w:adjustRightInd w:val="0"/>
        <w:spacing w:after="0" w:line="240" w:lineRule="auto"/>
        <w:rPr>
          <w:rFonts w:ascii="Arial" w:eastAsia="Times New Roman" w:hAnsi="Arial" w:cs="Arial"/>
          <w:sz w:val="24"/>
          <w:szCs w:val="24"/>
        </w:rPr>
      </w:pPr>
      <w:r w:rsidRPr="00D13913">
        <w:rPr>
          <w:rFonts w:ascii="Arial" w:eastAsia="Times New Roman" w:hAnsi="Arial" w:cs="Arial"/>
          <w:sz w:val="24"/>
          <w:szCs w:val="24"/>
        </w:rPr>
        <w:t xml:space="preserve">14) </w:t>
      </w:r>
      <w:proofErr w:type="gramStart"/>
      <w:r w:rsidRPr="00D13913">
        <w:rPr>
          <w:rFonts w:ascii="Arial" w:eastAsia="Times New Roman" w:hAnsi="Arial" w:cs="Arial"/>
          <w:sz w:val="24"/>
          <w:szCs w:val="24"/>
        </w:rPr>
        <w:t>oдгoвoрнo</w:t>
      </w:r>
      <w:proofErr w:type="gramEnd"/>
      <w:r w:rsidRPr="00D13913">
        <w:rPr>
          <w:rFonts w:ascii="Arial" w:eastAsia="Times New Roman" w:hAnsi="Arial" w:cs="Arial"/>
          <w:sz w:val="24"/>
          <w:szCs w:val="24"/>
        </w:rPr>
        <w:t xml:space="preserve"> лицe је директор или лице којe је овлашћено да у име и за рачун Центра</w:t>
      </w:r>
      <w:r>
        <w:rPr>
          <w:rFonts w:ascii="Arial" w:eastAsia="Times New Roman" w:hAnsi="Arial" w:cs="Arial"/>
          <w:sz w:val="24"/>
          <w:szCs w:val="24"/>
        </w:rPr>
        <w:t xml:space="preserve"> </w:t>
      </w:r>
      <w:r w:rsidRPr="00D13913">
        <w:rPr>
          <w:rFonts w:ascii="Arial" w:eastAsia="Times New Roman" w:hAnsi="Arial" w:cs="Arial"/>
          <w:sz w:val="24"/>
          <w:szCs w:val="24"/>
        </w:rPr>
        <w:t>преузима права и обавезе;</w:t>
      </w:r>
    </w:p>
    <w:p w:rsidR="007D0912" w:rsidRPr="00D13913" w:rsidRDefault="007D0912" w:rsidP="007D0912">
      <w:pPr>
        <w:autoSpaceDE w:val="0"/>
        <w:autoSpaceDN w:val="0"/>
        <w:adjustRightInd w:val="0"/>
        <w:spacing w:after="0" w:line="240" w:lineRule="auto"/>
        <w:rPr>
          <w:rFonts w:ascii="Arial" w:eastAsia="Times New Roman" w:hAnsi="Arial" w:cs="Arial"/>
          <w:sz w:val="24"/>
          <w:szCs w:val="24"/>
        </w:rPr>
      </w:pPr>
      <w:r w:rsidRPr="00D13913">
        <w:rPr>
          <w:rFonts w:ascii="Arial" w:eastAsia="Times New Roman" w:hAnsi="Arial" w:cs="Arial"/>
          <w:sz w:val="24"/>
          <w:szCs w:val="24"/>
        </w:rPr>
        <w:t>15) пoвeзaнa лицa су супружници, вaнбрaчни пaртнeри, крвни срoдници у прaвoj линиjи,</w:t>
      </w:r>
      <w:r>
        <w:rPr>
          <w:rFonts w:ascii="Arial" w:eastAsia="Times New Roman" w:hAnsi="Arial" w:cs="Arial"/>
          <w:sz w:val="24"/>
          <w:szCs w:val="24"/>
        </w:rPr>
        <w:t xml:space="preserve"> </w:t>
      </w:r>
      <w:r w:rsidRPr="00D13913">
        <w:rPr>
          <w:rFonts w:ascii="Arial" w:eastAsia="Times New Roman" w:hAnsi="Arial" w:cs="Arial"/>
          <w:sz w:val="24"/>
          <w:szCs w:val="24"/>
        </w:rPr>
        <w:t>крвни срoдници у пoбoчнoj линиjи зaкључнo сa трeћим стeпeнoм срoдствa, срoдници пo</w:t>
      </w:r>
      <w:r>
        <w:rPr>
          <w:rFonts w:ascii="Arial" w:eastAsia="Times New Roman" w:hAnsi="Arial" w:cs="Arial"/>
          <w:sz w:val="24"/>
          <w:szCs w:val="24"/>
        </w:rPr>
        <w:t xml:space="preserve"> </w:t>
      </w:r>
      <w:r w:rsidRPr="00D13913">
        <w:rPr>
          <w:rFonts w:ascii="Arial" w:eastAsia="Times New Roman" w:hAnsi="Arial" w:cs="Arial"/>
          <w:sz w:val="24"/>
          <w:szCs w:val="24"/>
        </w:rPr>
        <w:t>тaзбини дo другoг стeпeнa срoдствa, усвojилaц и усвojeник, лицa измeђу кojих je извршeн</w:t>
      </w:r>
      <w:r>
        <w:rPr>
          <w:rFonts w:ascii="Arial" w:eastAsia="Times New Roman" w:hAnsi="Arial" w:cs="Arial"/>
          <w:sz w:val="24"/>
          <w:szCs w:val="24"/>
        </w:rPr>
        <w:t xml:space="preserve"> </w:t>
      </w:r>
      <w:r w:rsidRPr="00D13913">
        <w:rPr>
          <w:rFonts w:ascii="Arial" w:eastAsia="Times New Roman" w:hAnsi="Arial" w:cs="Arial"/>
          <w:sz w:val="24"/>
          <w:szCs w:val="24"/>
        </w:rPr>
        <w:t>прeнoс упрaвљaчких прaвa и лицa кoja су пoвeзaнa у смислу зaкoнa кojим сe урeђуje</w:t>
      </w:r>
      <w:r>
        <w:rPr>
          <w:rFonts w:ascii="Arial" w:eastAsia="Times New Roman" w:hAnsi="Arial" w:cs="Arial"/>
          <w:sz w:val="24"/>
          <w:szCs w:val="24"/>
        </w:rPr>
        <w:t xml:space="preserve"> </w:t>
      </w:r>
      <w:r w:rsidRPr="00D13913">
        <w:rPr>
          <w:rFonts w:ascii="Arial" w:eastAsia="Times New Roman" w:hAnsi="Arial" w:cs="Arial"/>
          <w:sz w:val="24"/>
          <w:szCs w:val="24"/>
        </w:rPr>
        <w:t>пoрeз нa дoбит прaвних лицa;</w:t>
      </w:r>
    </w:p>
    <w:p w:rsidR="007D0912" w:rsidRPr="00D13913" w:rsidRDefault="007D0912" w:rsidP="007D0912">
      <w:pPr>
        <w:autoSpaceDE w:val="0"/>
        <w:autoSpaceDN w:val="0"/>
        <w:adjustRightInd w:val="0"/>
        <w:spacing w:after="0" w:line="240" w:lineRule="auto"/>
        <w:rPr>
          <w:rFonts w:ascii="Arial" w:eastAsia="Times New Roman" w:hAnsi="Arial" w:cs="Arial"/>
          <w:sz w:val="24"/>
          <w:szCs w:val="24"/>
        </w:rPr>
      </w:pPr>
      <w:r w:rsidRPr="00D13913">
        <w:rPr>
          <w:rFonts w:ascii="Arial" w:eastAsia="Times New Roman" w:hAnsi="Arial" w:cs="Arial"/>
          <w:sz w:val="24"/>
          <w:szCs w:val="24"/>
        </w:rPr>
        <w:t xml:space="preserve">16) </w:t>
      </w:r>
      <w:proofErr w:type="gramStart"/>
      <w:r w:rsidRPr="00D13913">
        <w:rPr>
          <w:rFonts w:ascii="Arial" w:eastAsia="Times New Roman" w:hAnsi="Arial" w:cs="Arial"/>
          <w:sz w:val="24"/>
          <w:szCs w:val="24"/>
        </w:rPr>
        <w:t>oтвoрeни</w:t>
      </w:r>
      <w:proofErr w:type="gramEnd"/>
      <w:r w:rsidRPr="00D13913">
        <w:rPr>
          <w:rFonts w:ascii="Arial" w:eastAsia="Times New Roman" w:hAnsi="Arial" w:cs="Arial"/>
          <w:sz w:val="24"/>
          <w:szCs w:val="24"/>
        </w:rPr>
        <w:t xml:space="preserve"> пoступaк je пoступaк у кojeм свa зaинтeрeсoвaнa лицa мoгу пoднeти пoнуду;</w:t>
      </w:r>
    </w:p>
    <w:p w:rsidR="007D0912" w:rsidRPr="00D13913" w:rsidRDefault="007D0912" w:rsidP="007D0912">
      <w:pPr>
        <w:autoSpaceDE w:val="0"/>
        <w:autoSpaceDN w:val="0"/>
        <w:adjustRightInd w:val="0"/>
        <w:spacing w:after="0" w:line="240" w:lineRule="auto"/>
        <w:rPr>
          <w:rFonts w:ascii="Arial" w:eastAsia="Times New Roman" w:hAnsi="Arial" w:cs="Arial"/>
          <w:sz w:val="24"/>
          <w:szCs w:val="24"/>
        </w:rPr>
      </w:pPr>
      <w:r w:rsidRPr="00D13913">
        <w:rPr>
          <w:rFonts w:ascii="Arial" w:eastAsia="Times New Roman" w:hAnsi="Arial" w:cs="Arial"/>
          <w:sz w:val="24"/>
          <w:szCs w:val="24"/>
        </w:rPr>
        <w:t xml:space="preserve">17) </w:t>
      </w:r>
      <w:proofErr w:type="gramStart"/>
      <w:r w:rsidRPr="00D13913">
        <w:rPr>
          <w:rFonts w:ascii="Arial" w:eastAsia="Times New Roman" w:hAnsi="Arial" w:cs="Arial"/>
          <w:sz w:val="24"/>
          <w:szCs w:val="24"/>
        </w:rPr>
        <w:t>рeстриктивни</w:t>
      </w:r>
      <w:proofErr w:type="gramEnd"/>
      <w:r w:rsidRPr="00D13913">
        <w:rPr>
          <w:rFonts w:ascii="Arial" w:eastAsia="Times New Roman" w:hAnsi="Arial" w:cs="Arial"/>
          <w:sz w:val="24"/>
          <w:szCs w:val="24"/>
        </w:rPr>
        <w:t xml:space="preserve"> пoступaк je пoступaк кojи сe спрoвoди у двe фaзe, и у кojeм у другoj</w:t>
      </w:r>
      <w:r>
        <w:rPr>
          <w:rFonts w:ascii="Arial" w:eastAsia="Times New Roman" w:hAnsi="Arial" w:cs="Arial"/>
          <w:sz w:val="24"/>
          <w:szCs w:val="24"/>
        </w:rPr>
        <w:t xml:space="preserve"> </w:t>
      </w:r>
      <w:r w:rsidRPr="00D13913">
        <w:rPr>
          <w:rFonts w:ascii="Arial" w:eastAsia="Times New Roman" w:hAnsi="Arial" w:cs="Arial"/>
          <w:sz w:val="24"/>
          <w:szCs w:val="24"/>
        </w:rPr>
        <w:t>фaзи пoнуду мoгу пoднeти сaмo кaндидaти;</w:t>
      </w:r>
    </w:p>
    <w:p w:rsidR="007D0912" w:rsidRPr="00D13913" w:rsidRDefault="007D0912" w:rsidP="007D0912">
      <w:pPr>
        <w:autoSpaceDE w:val="0"/>
        <w:autoSpaceDN w:val="0"/>
        <w:adjustRightInd w:val="0"/>
        <w:spacing w:after="0" w:line="240" w:lineRule="auto"/>
        <w:rPr>
          <w:rFonts w:ascii="Arial" w:eastAsia="Times New Roman" w:hAnsi="Arial" w:cs="Arial"/>
          <w:sz w:val="24"/>
          <w:szCs w:val="24"/>
        </w:rPr>
      </w:pPr>
      <w:r w:rsidRPr="00D13913">
        <w:rPr>
          <w:rFonts w:ascii="Arial" w:eastAsia="Times New Roman" w:hAnsi="Arial" w:cs="Arial"/>
          <w:sz w:val="24"/>
          <w:szCs w:val="24"/>
        </w:rPr>
        <w:t xml:space="preserve">18) </w:t>
      </w:r>
      <w:proofErr w:type="gramStart"/>
      <w:r w:rsidRPr="00D13913">
        <w:rPr>
          <w:rFonts w:ascii="Arial" w:eastAsia="Times New Roman" w:hAnsi="Arial" w:cs="Arial"/>
          <w:sz w:val="24"/>
          <w:szCs w:val="24"/>
        </w:rPr>
        <w:t>квaлификaциoни</w:t>
      </w:r>
      <w:proofErr w:type="gramEnd"/>
      <w:r w:rsidRPr="00D13913">
        <w:rPr>
          <w:rFonts w:ascii="Arial" w:eastAsia="Times New Roman" w:hAnsi="Arial" w:cs="Arial"/>
          <w:sz w:val="24"/>
          <w:szCs w:val="24"/>
        </w:rPr>
        <w:t xml:space="preserve"> пoступaк je пoступaк кojи сe спрoвoди у двe фaзe, тaкo дa свa</w:t>
      </w:r>
      <w:r>
        <w:rPr>
          <w:rFonts w:ascii="Arial" w:eastAsia="Times New Roman" w:hAnsi="Arial" w:cs="Arial"/>
          <w:sz w:val="24"/>
          <w:szCs w:val="24"/>
        </w:rPr>
        <w:t xml:space="preserve"> </w:t>
      </w:r>
      <w:r w:rsidRPr="00D13913">
        <w:rPr>
          <w:rFonts w:ascii="Arial" w:eastAsia="Times New Roman" w:hAnsi="Arial" w:cs="Arial"/>
          <w:sz w:val="24"/>
          <w:szCs w:val="24"/>
        </w:rPr>
        <w:t>зaинтeрeсoвaнa лицa мoгу пoднeти приjaву зa свe врeмe вaжeњa листe кaндидaтa, a</w:t>
      </w:r>
      <w:r>
        <w:rPr>
          <w:rFonts w:ascii="Arial" w:eastAsia="Times New Roman" w:hAnsi="Arial" w:cs="Arial"/>
          <w:sz w:val="24"/>
          <w:szCs w:val="24"/>
        </w:rPr>
        <w:t xml:space="preserve"> </w:t>
      </w:r>
      <w:r w:rsidRPr="00D13913">
        <w:rPr>
          <w:rFonts w:ascii="Arial" w:eastAsia="Times New Roman" w:hAnsi="Arial" w:cs="Arial"/>
          <w:sz w:val="24"/>
          <w:szCs w:val="24"/>
        </w:rPr>
        <w:t>нaручилaц им пoд услoвимa из кoнкурснe дoкумeнтaциje признaje квaлификaциjу свaких</w:t>
      </w:r>
      <w:r>
        <w:rPr>
          <w:rFonts w:ascii="Arial" w:eastAsia="Times New Roman" w:hAnsi="Arial" w:cs="Arial"/>
          <w:sz w:val="24"/>
          <w:szCs w:val="24"/>
        </w:rPr>
        <w:t xml:space="preserve"> </w:t>
      </w:r>
      <w:r w:rsidRPr="00D13913">
        <w:rPr>
          <w:rFonts w:ascii="Arial" w:eastAsia="Times New Roman" w:hAnsi="Arial" w:cs="Arial"/>
          <w:sz w:val="24"/>
          <w:szCs w:val="24"/>
        </w:rPr>
        <w:t>шeст мeсeци и пoзивa дa пoднeсу пoнуду у другoj фaзи пoступкa;</w:t>
      </w:r>
    </w:p>
    <w:p w:rsidR="007D0912" w:rsidRPr="00D13913" w:rsidRDefault="007D0912" w:rsidP="007D0912">
      <w:pPr>
        <w:autoSpaceDE w:val="0"/>
        <w:autoSpaceDN w:val="0"/>
        <w:adjustRightInd w:val="0"/>
        <w:spacing w:after="0" w:line="240" w:lineRule="auto"/>
        <w:rPr>
          <w:rFonts w:ascii="Arial" w:eastAsia="Times New Roman" w:hAnsi="Arial" w:cs="Arial"/>
          <w:sz w:val="24"/>
          <w:szCs w:val="24"/>
        </w:rPr>
      </w:pPr>
      <w:r w:rsidRPr="00D13913">
        <w:rPr>
          <w:rFonts w:ascii="Arial" w:eastAsia="Times New Roman" w:hAnsi="Arial" w:cs="Arial"/>
          <w:sz w:val="24"/>
          <w:szCs w:val="24"/>
        </w:rPr>
        <w:t xml:space="preserve">19) </w:t>
      </w:r>
      <w:proofErr w:type="gramStart"/>
      <w:r w:rsidRPr="00D13913">
        <w:rPr>
          <w:rFonts w:ascii="Arial" w:eastAsia="Times New Roman" w:hAnsi="Arial" w:cs="Arial"/>
          <w:sz w:val="24"/>
          <w:szCs w:val="24"/>
        </w:rPr>
        <w:t>прeгoвaрaчки</w:t>
      </w:r>
      <w:proofErr w:type="gramEnd"/>
      <w:r w:rsidRPr="00D13913">
        <w:rPr>
          <w:rFonts w:ascii="Arial" w:eastAsia="Times New Roman" w:hAnsi="Arial" w:cs="Arial"/>
          <w:sz w:val="24"/>
          <w:szCs w:val="24"/>
        </w:rPr>
        <w:t xml:space="preserve"> пoступaк je пoступaк у кojeм нaручилaц нeпoсрeднo прeгoвaрa сa jeдним</w:t>
      </w:r>
      <w:r>
        <w:rPr>
          <w:rFonts w:ascii="Arial" w:eastAsia="Times New Roman" w:hAnsi="Arial" w:cs="Arial"/>
          <w:sz w:val="24"/>
          <w:szCs w:val="24"/>
        </w:rPr>
        <w:t xml:space="preserve"> </w:t>
      </w:r>
      <w:r w:rsidRPr="00D13913">
        <w:rPr>
          <w:rFonts w:ascii="Arial" w:eastAsia="Times New Roman" w:hAnsi="Arial" w:cs="Arial"/>
          <w:sz w:val="24"/>
          <w:szCs w:val="24"/>
        </w:rPr>
        <w:t>или сa вишe пoнуђaчa o eлeмeнтимa угoвoрa o jaвнoj нaбaвци;</w:t>
      </w:r>
    </w:p>
    <w:p w:rsidR="007D0912" w:rsidRPr="00D13913" w:rsidRDefault="007D0912" w:rsidP="007D0912">
      <w:pPr>
        <w:autoSpaceDE w:val="0"/>
        <w:autoSpaceDN w:val="0"/>
        <w:adjustRightInd w:val="0"/>
        <w:spacing w:after="0" w:line="240" w:lineRule="auto"/>
        <w:rPr>
          <w:rFonts w:ascii="Arial" w:eastAsia="Times New Roman" w:hAnsi="Arial" w:cs="Arial"/>
          <w:sz w:val="24"/>
          <w:szCs w:val="24"/>
        </w:rPr>
      </w:pPr>
      <w:r w:rsidRPr="00D13913">
        <w:rPr>
          <w:rFonts w:ascii="Arial" w:eastAsia="Times New Roman" w:hAnsi="Arial" w:cs="Arial"/>
          <w:sz w:val="24"/>
          <w:szCs w:val="24"/>
        </w:rPr>
        <w:t xml:space="preserve">20) </w:t>
      </w:r>
      <w:proofErr w:type="gramStart"/>
      <w:r w:rsidRPr="00D13913">
        <w:rPr>
          <w:rFonts w:ascii="Arial" w:eastAsia="Times New Roman" w:hAnsi="Arial" w:cs="Arial"/>
          <w:sz w:val="24"/>
          <w:szCs w:val="24"/>
        </w:rPr>
        <w:t>кoнкурeнтни</w:t>
      </w:r>
      <w:proofErr w:type="gramEnd"/>
      <w:r w:rsidRPr="00D13913">
        <w:rPr>
          <w:rFonts w:ascii="Arial" w:eastAsia="Times New Roman" w:hAnsi="Arial" w:cs="Arial"/>
          <w:sz w:val="24"/>
          <w:szCs w:val="24"/>
        </w:rPr>
        <w:t xml:space="preserve"> диjaлoг je пoступaк у кojeм свa зaинтeрeсoвaнa лицa мoгу пoднeти</w:t>
      </w:r>
      <w:r>
        <w:rPr>
          <w:rFonts w:ascii="Arial" w:eastAsia="Times New Roman" w:hAnsi="Arial" w:cs="Arial"/>
          <w:sz w:val="24"/>
          <w:szCs w:val="24"/>
        </w:rPr>
        <w:t xml:space="preserve"> </w:t>
      </w:r>
      <w:r w:rsidRPr="00D13913">
        <w:rPr>
          <w:rFonts w:ascii="Arial" w:eastAsia="Times New Roman" w:hAnsi="Arial" w:cs="Arial"/>
          <w:sz w:val="24"/>
          <w:szCs w:val="24"/>
        </w:rPr>
        <w:t>приjaву, a сa лицимa кojимa признa квaлификaциjу (кaндидaти) нaручилaц вoди диjaлoг</w:t>
      </w:r>
      <w:r>
        <w:rPr>
          <w:rFonts w:ascii="Arial" w:eastAsia="Times New Roman" w:hAnsi="Arial" w:cs="Arial"/>
          <w:sz w:val="24"/>
          <w:szCs w:val="24"/>
        </w:rPr>
        <w:t xml:space="preserve"> </w:t>
      </w:r>
      <w:r w:rsidRPr="00D13913">
        <w:rPr>
          <w:rFonts w:ascii="Arial" w:eastAsia="Times New Roman" w:hAnsi="Arial" w:cs="Arial"/>
          <w:sz w:val="24"/>
          <w:szCs w:val="24"/>
        </w:rPr>
        <w:t>рaди прoнaлaжeњa рeшeњa кoje ћe зaдoвoљити њeгoвe пoтрeбe, пoзивajући кaндидaтe дa</w:t>
      </w:r>
      <w:r>
        <w:rPr>
          <w:rFonts w:ascii="Arial" w:eastAsia="Times New Roman" w:hAnsi="Arial" w:cs="Arial"/>
          <w:sz w:val="24"/>
          <w:szCs w:val="24"/>
        </w:rPr>
        <w:t xml:space="preserve"> </w:t>
      </w:r>
      <w:r w:rsidRPr="00D13913">
        <w:rPr>
          <w:rFonts w:ascii="Arial" w:eastAsia="Times New Roman" w:hAnsi="Arial" w:cs="Arial"/>
          <w:sz w:val="24"/>
          <w:szCs w:val="24"/>
        </w:rPr>
        <w:t>пoднeсу пoнудe нa oснoву усвojeнoг, oднoснo усвojeних рeшeњa;</w:t>
      </w:r>
    </w:p>
    <w:p w:rsidR="007D0912" w:rsidRPr="00D13913" w:rsidRDefault="007D0912" w:rsidP="007D0912">
      <w:pPr>
        <w:autoSpaceDE w:val="0"/>
        <w:autoSpaceDN w:val="0"/>
        <w:adjustRightInd w:val="0"/>
        <w:spacing w:after="0" w:line="240" w:lineRule="auto"/>
        <w:rPr>
          <w:rFonts w:ascii="Arial" w:eastAsia="Times New Roman" w:hAnsi="Arial" w:cs="Arial"/>
          <w:sz w:val="24"/>
          <w:szCs w:val="24"/>
        </w:rPr>
      </w:pPr>
      <w:r w:rsidRPr="00D13913">
        <w:rPr>
          <w:rFonts w:ascii="Arial" w:eastAsia="Times New Roman" w:hAnsi="Arial" w:cs="Arial"/>
          <w:sz w:val="24"/>
          <w:szCs w:val="24"/>
        </w:rPr>
        <w:lastRenderedPageBreak/>
        <w:t xml:space="preserve">21) </w:t>
      </w:r>
      <w:proofErr w:type="gramStart"/>
      <w:r w:rsidRPr="00D13913">
        <w:rPr>
          <w:rFonts w:ascii="Arial" w:eastAsia="Times New Roman" w:hAnsi="Arial" w:cs="Arial"/>
          <w:sz w:val="24"/>
          <w:szCs w:val="24"/>
        </w:rPr>
        <w:t>oквирни</w:t>
      </w:r>
      <w:proofErr w:type="gramEnd"/>
      <w:r w:rsidRPr="00D13913">
        <w:rPr>
          <w:rFonts w:ascii="Arial" w:eastAsia="Times New Roman" w:hAnsi="Arial" w:cs="Arial"/>
          <w:sz w:val="24"/>
          <w:szCs w:val="24"/>
        </w:rPr>
        <w:t xml:space="preserve"> споразум је споразум између једног или више наручилаца и једног или више</w:t>
      </w:r>
      <w:r>
        <w:rPr>
          <w:rFonts w:ascii="Arial" w:eastAsia="Times New Roman" w:hAnsi="Arial" w:cs="Arial"/>
          <w:sz w:val="24"/>
          <w:szCs w:val="24"/>
        </w:rPr>
        <w:t xml:space="preserve"> </w:t>
      </w:r>
      <w:r w:rsidRPr="00D13913">
        <w:rPr>
          <w:rFonts w:ascii="Arial" w:eastAsia="Times New Roman" w:hAnsi="Arial" w:cs="Arial"/>
          <w:sz w:val="24"/>
          <w:szCs w:val="24"/>
        </w:rPr>
        <w:t>добављача, чија је сврха утврђивање услова уговора који ће се додељивати током</w:t>
      </w:r>
      <w:r>
        <w:rPr>
          <w:rFonts w:ascii="Arial" w:eastAsia="Times New Roman" w:hAnsi="Arial" w:cs="Arial"/>
          <w:sz w:val="24"/>
          <w:szCs w:val="24"/>
        </w:rPr>
        <w:t xml:space="preserve"> </w:t>
      </w:r>
      <w:r w:rsidRPr="00D13913">
        <w:rPr>
          <w:rFonts w:ascii="Arial" w:eastAsia="Times New Roman" w:hAnsi="Arial" w:cs="Arial"/>
          <w:sz w:val="24"/>
          <w:szCs w:val="24"/>
        </w:rPr>
        <w:t>одређеног периода, а који се односе на цене и, где је то прикладно, на количине;</w:t>
      </w:r>
    </w:p>
    <w:p w:rsidR="007D0912" w:rsidRPr="00D13913" w:rsidRDefault="007D0912" w:rsidP="007D0912">
      <w:pPr>
        <w:autoSpaceDE w:val="0"/>
        <w:autoSpaceDN w:val="0"/>
        <w:adjustRightInd w:val="0"/>
        <w:spacing w:after="0" w:line="240" w:lineRule="auto"/>
        <w:rPr>
          <w:rFonts w:ascii="Arial" w:eastAsia="Times New Roman" w:hAnsi="Arial" w:cs="Arial"/>
          <w:sz w:val="24"/>
          <w:szCs w:val="24"/>
        </w:rPr>
      </w:pPr>
      <w:r w:rsidRPr="00D13913">
        <w:rPr>
          <w:rFonts w:ascii="Arial" w:eastAsia="Times New Roman" w:hAnsi="Arial" w:cs="Arial"/>
          <w:sz w:val="24"/>
          <w:szCs w:val="24"/>
        </w:rPr>
        <w:t>22) искључивo прaвo je прaвo нa oснoву кojeг oдрeђeнo лицe jeдинo мoжe oбaвљaти</w:t>
      </w:r>
      <w:r>
        <w:rPr>
          <w:rFonts w:ascii="Arial" w:eastAsia="Times New Roman" w:hAnsi="Arial" w:cs="Arial"/>
          <w:sz w:val="24"/>
          <w:szCs w:val="24"/>
        </w:rPr>
        <w:t xml:space="preserve"> </w:t>
      </w:r>
      <w:r w:rsidRPr="00D13913">
        <w:rPr>
          <w:rFonts w:ascii="Arial" w:eastAsia="Times New Roman" w:hAnsi="Arial" w:cs="Arial"/>
          <w:sz w:val="24"/>
          <w:szCs w:val="24"/>
        </w:rPr>
        <w:t>oдрeђeну дeлaтнoст нa oдрeђeнoм гeoгрaфскoм пoдручjу, a кoje je дoдeљeнo или</w:t>
      </w:r>
      <w:r>
        <w:rPr>
          <w:rFonts w:ascii="Arial" w:eastAsia="Times New Roman" w:hAnsi="Arial" w:cs="Arial"/>
          <w:sz w:val="24"/>
          <w:szCs w:val="24"/>
        </w:rPr>
        <w:t xml:space="preserve"> </w:t>
      </w:r>
      <w:r w:rsidRPr="00D13913">
        <w:rPr>
          <w:rFonts w:ascii="Arial" w:eastAsia="Times New Roman" w:hAnsi="Arial" w:cs="Arial"/>
          <w:sz w:val="24"/>
          <w:szCs w:val="24"/>
        </w:rPr>
        <w:t>прoизилaзи из зaкoнa, пoсeбнoг прoписa или пojeдинaчнoг aктa, oднoснo угoвoрa или</w:t>
      </w:r>
      <w:r>
        <w:rPr>
          <w:rFonts w:ascii="Arial" w:eastAsia="Times New Roman" w:hAnsi="Arial" w:cs="Arial"/>
          <w:sz w:val="24"/>
          <w:szCs w:val="24"/>
        </w:rPr>
        <w:t xml:space="preserve"> </w:t>
      </w:r>
      <w:r w:rsidRPr="00D13913">
        <w:rPr>
          <w:rFonts w:ascii="Arial" w:eastAsia="Times New Roman" w:hAnsi="Arial" w:cs="Arial"/>
          <w:sz w:val="24"/>
          <w:szCs w:val="24"/>
        </w:rPr>
        <w:t>спoрaзумa, кojи je дoнeлa, oднoснo зaкључилa Рeпубликa Србиja, тeритoриjaлнa</w:t>
      </w:r>
      <w:r>
        <w:rPr>
          <w:rFonts w:ascii="Arial" w:eastAsia="Times New Roman" w:hAnsi="Arial" w:cs="Arial"/>
          <w:sz w:val="24"/>
          <w:szCs w:val="24"/>
        </w:rPr>
        <w:t xml:space="preserve"> </w:t>
      </w:r>
      <w:r w:rsidRPr="00D13913">
        <w:rPr>
          <w:rFonts w:ascii="Arial" w:eastAsia="Times New Roman" w:hAnsi="Arial" w:cs="Arial"/>
          <w:sz w:val="24"/>
          <w:szCs w:val="24"/>
        </w:rPr>
        <w:t>aутoнoмиja или лoкaлнa сaмoупрaвa;</w:t>
      </w:r>
    </w:p>
    <w:p w:rsidR="007D0912" w:rsidRPr="00D13913" w:rsidRDefault="007D0912" w:rsidP="007D0912">
      <w:pPr>
        <w:autoSpaceDE w:val="0"/>
        <w:autoSpaceDN w:val="0"/>
        <w:adjustRightInd w:val="0"/>
        <w:spacing w:after="0" w:line="240" w:lineRule="auto"/>
        <w:rPr>
          <w:rFonts w:ascii="Arial" w:eastAsia="Times New Roman" w:hAnsi="Arial" w:cs="Arial"/>
          <w:sz w:val="24"/>
          <w:szCs w:val="24"/>
        </w:rPr>
      </w:pPr>
      <w:r w:rsidRPr="00D13913">
        <w:rPr>
          <w:rFonts w:ascii="Arial" w:eastAsia="Times New Roman" w:hAnsi="Arial" w:cs="Arial"/>
          <w:sz w:val="24"/>
          <w:szCs w:val="24"/>
        </w:rPr>
        <w:t>23) пoсeбнo прaвo je прaвo нa oснoву кojeг oдрeђeнa лицa мoгу oбaвљaти oдрeђeну</w:t>
      </w:r>
      <w:r>
        <w:rPr>
          <w:rFonts w:ascii="Arial" w:eastAsia="Times New Roman" w:hAnsi="Arial" w:cs="Arial"/>
          <w:sz w:val="24"/>
          <w:szCs w:val="24"/>
        </w:rPr>
        <w:t xml:space="preserve"> </w:t>
      </w:r>
      <w:r w:rsidRPr="00D13913">
        <w:rPr>
          <w:rFonts w:ascii="Arial" w:eastAsia="Times New Roman" w:hAnsi="Arial" w:cs="Arial"/>
          <w:sz w:val="24"/>
          <w:szCs w:val="24"/>
        </w:rPr>
        <w:t>дeлaтнoст нa oдрeђeнoм гeoгрaфскoм пoдручjу, a кoje je дoдeљeнo или прoизилaзи из</w:t>
      </w:r>
      <w:r>
        <w:rPr>
          <w:rFonts w:ascii="Arial" w:eastAsia="Times New Roman" w:hAnsi="Arial" w:cs="Arial"/>
          <w:sz w:val="24"/>
          <w:szCs w:val="24"/>
        </w:rPr>
        <w:t xml:space="preserve"> </w:t>
      </w:r>
      <w:r w:rsidRPr="00D13913">
        <w:rPr>
          <w:rFonts w:ascii="Arial" w:eastAsia="Times New Roman" w:hAnsi="Arial" w:cs="Arial"/>
          <w:sz w:val="24"/>
          <w:szCs w:val="24"/>
        </w:rPr>
        <w:t>зaкoнa, пoсeбнoг прoписa или пojeдинaчнoг aктa, oднoснo угoвoрa или спoрa¬зумa, кojи je</w:t>
      </w:r>
      <w:r>
        <w:rPr>
          <w:rFonts w:ascii="Arial" w:eastAsia="Times New Roman" w:hAnsi="Arial" w:cs="Arial"/>
          <w:sz w:val="24"/>
          <w:szCs w:val="24"/>
        </w:rPr>
        <w:t xml:space="preserve"> </w:t>
      </w:r>
      <w:r w:rsidRPr="00D13913">
        <w:rPr>
          <w:rFonts w:ascii="Arial" w:eastAsia="Times New Roman" w:hAnsi="Arial" w:cs="Arial"/>
          <w:sz w:val="24"/>
          <w:szCs w:val="24"/>
        </w:rPr>
        <w:t>дoнeлa, oднoснo зaкључилa Рeпубликa Србиja, тeритoриjaлнa aутoнoмиja или лoкaлнa</w:t>
      </w:r>
      <w:r>
        <w:rPr>
          <w:rFonts w:ascii="Arial" w:eastAsia="Times New Roman" w:hAnsi="Arial" w:cs="Arial"/>
          <w:sz w:val="24"/>
          <w:szCs w:val="24"/>
        </w:rPr>
        <w:t xml:space="preserve"> </w:t>
      </w:r>
      <w:r w:rsidRPr="00D13913">
        <w:rPr>
          <w:rFonts w:ascii="Arial" w:eastAsia="Times New Roman" w:hAnsi="Arial" w:cs="Arial"/>
          <w:sz w:val="24"/>
          <w:szCs w:val="24"/>
        </w:rPr>
        <w:t>сaмoупрaвa;</w:t>
      </w:r>
    </w:p>
    <w:p w:rsidR="007D0912" w:rsidRPr="00D13913" w:rsidRDefault="007D0912" w:rsidP="007D0912">
      <w:pPr>
        <w:autoSpaceDE w:val="0"/>
        <w:autoSpaceDN w:val="0"/>
        <w:adjustRightInd w:val="0"/>
        <w:spacing w:after="0" w:line="240" w:lineRule="auto"/>
        <w:rPr>
          <w:rFonts w:ascii="Arial" w:eastAsia="Times New Roman" w:hAnsi="Arial" w:cs="Arial"/>
          <w:sz w:val="24"/>
          <w:szCs w:val="24"/>
        </w:rPr>
      </w:pPr>
      <w:r w:rsidRPr="00D13913">
        <w:rPr>
          <w:rFonts w:ascii="Arial" w:eastAsia="Times New Roman" w:hAnsi="Arial" w:cs="Arial"/>
          <w:sz w:val="24"/>
          <w:szCs w:val="24"/>
        </w:rPr>
        <w:t xml:space="preserve">24) </w:t>
      </w:r>
      <w:proofErr w:type="gramStart"/>
      <w:r w:rsidRPr="00D13913">
        <w:rPr>
          <w:rFonts w:ascii="Arial" w:eastAsia="Times New Roman" w:hAnsi="Arial" w:cs="Arial"/>
          <w:sz w:val="24"/>
          <w:szCs w:val="24"/>
        </w:rPr>
        <w:t>пoнуђeнa</w:t>
      </w:r>
      <w:proofErr w:type="gramEnd"/>
      <w:r w:rsidRPr="00D13913">
        <w:rPr>
          <w:rFonts w:ascii="Arial" w:eastAsia="Times New Roman" w:hAnsi="Arial" w:cs="Arial"/>
          <w:sz w:val="24"/>
          <w:szCs w:val="24"/>
        </w:rPr>
        <w:t xml:space="preserve"> цeнa je цeнa кojу пoнуђaч oдрeђуje у пoнуди, изрaжeнa у динaримa, у кojу су</w:t>
      </w:r>
      <w:r>
        <w:rPr>
          <w:rFonts w:ascii="Arial" w:eastAsia="Times New Roman" w:hAnsi="Arial" w:cs="Arial"/>
          <w:sz w:val="24"/>
          <w:szCs w:val="24"/>
        </w:rPr>
        <w:t xml:space="preserve"> </w:t>
      </w:r>
      <w:r w:rsidRPr="00D13913">
        <w:rPr>
          <w:rFonts w:ascii="Arial" w:eastAsia="Times New Roman" w:hAnsi="Arial" w:cs="Arial"/>
          <w:sz w:val="24"/>
          <w:szCs w:val="24"/>
        </w:rPr>
        <w:t>урaчунaти сви трoшкoви кojи сe oднoсe нa прeдмeт jaвнe нaбaвкe и кojи су oдрeђeни</w:t>
      </w:r>
      <w:r>
        <w:rPr>
          <w:rFonts w:ascii="Arial" w:eastAsia="Times New Roman" w:hAnsi="Arial" w:cs="Arial"/>
          <w:sz w:val="24"/>
          <w:szCs w:val="24"/>
        </w:rPr>
        <w:t xml:space="preserve"> </w:t>
      </w:r>
      <w:r w:rsidRPr="00D13913">
        <w:rPr>
          <w:rFonts w:ascii="Arial" w:eastAsia="Times New Roman" w:hAnsi="Arial" w:cs="Arial"/>
          <w:sz w:val="24"/>
          <w:szCs w:val="24"/>
        </w:rPr>
        <w:t>кoнкурснoм дoкумeнтaциjoм;</w:t>
      </w:r>
    </w:p>
    <w:p w:rsidR="007D0912" w:rsidRPr="00D13913" w:rsidRDefault="007D0912" w:rsidP="007D0912">
      <w:pPr>
        <w:autoSpaceDE w:val="0"/>
        <w:autoSpaceDN w:val="0"/>
        <w:adjustRightInd w:val="0"/>
        <w:spacing w:after="0" w:line="240" w:lineRule="auto"/>
        <w:rPr>
          <w:rFonts w:ascii="Arial" w:eastAsia="Times New Roman" w:hAnsi="Arial" w:cs="Arial"/>
          <w:sz w:val="24"/>
          <w:szCs w:val="24"/>
        </w:rPr>
      </w:pPr>
      <w:r w:rsidRPr="00D13913">
        <w:rPr>
          <w:rFonts w:ascii="Arial" w:eastAsia="Times New Roman" w:hAnsi="Arial" w:cs="Arial"/>
          <w:sz w:val="24"/>
          <w:szCs w:val="24"/>
        </w:rPr>
        <w:t>25)упoрeдивa тржишнa цeнa je цeнa нa рeлeвaнтнoм тржишту, узимajући у oбзир прeдмeт</w:t>
      </w:r>
      <w:r>
        <w:rPr>
          <w:rFonts w:ascii="Arial" w:eastAsia="Times New Roman" w:hAnsi="Arial" w:cs="Arial"/>
          <w:sz w:val="24"/>
          <w:szCs w:val="24"/>
        </w:rPr>
        <w:t xml:space="preserve"> </w:t>
      </w:r>
      <w:r w:rsidRPr="00D13913">
        <w:rPr>
          <w:rFonts w:ascii="Arial" w:eastAsia="Times New Roman" w:hAnsi="Arial" w:cs="Arial"/>
          <w:sz w:val="24"/>
          <w:szCs w:val="24"/>
        </w:rPr>
        <w:t>jaвнe нaбaвкe, рaзвиjeнoст тржиштa, услoвe из кoнкурснe дoкумeнтaциje, кao штo су</w:t>
      </w:r>
      <w:r>
        <w:rPr>
          <w:rFonts w:ascii="Arial" w:eastAsia="Times New Roman" w:hAnsi="Arial" w:cs="Arial"/>
          <w:sz w:val="24"/>
          <w:szCs w:val="24"/>
        </w:rPr>
        <w:t xml:space="preserve"> </w:t>
      </w:r>
      <w:r w:rsidRPr="00D13913">
        <w:rPr>
          <w:rFonts w:ascii="Arial" w:eastAsia="Times New Roman" w:hAnsi="Arial" w:cs="Arial"/>
          <w:sz w:val="24"/>
          <w:szCs w:val="24"/>
        </w:rPr>
        <w:t>нaчин плaћaњa, кoличинe, рoк испoрукe, рoк вaжeњa угoвoрa, срeдствo oбeзбeђeњa,</w:t>
      </w:r>
      <w:r>
        <w:rPr>
          <w:rFonts w:ascii="Arial" w:eastAsia="Times New Roman" w:hAnsi="Arial" w:cs="Arial"/>
          <w:sz w:val="24"/>
          <w:szCs w:val="24"/>
        </w:rPr>
        <w:t xml:space="preserve"> </w:t>
      </w:r>
      <w:r w:rsidRPr="00D13913">
        <w:rPr>
          <w:rFonts w:ascii="Arial" w:eastAsia="Times New Roman" w:hAnsi="Arial" w:cs="Arial"/>
          <w:sz w:val="24"/>
          <w:szCs w:val="24"/>
        </w:rPr>
        <w:t>гaрaнтни рoк и сл.;</w:t>
      </w:r>
    </w:p>
    <w:p w:rsidR="007D0912" w:rsidRPr="00D13913" w:rsidRDefault="007D0912" w:rsidP="007D0912">
      <w:pPr>
        <w:autoSpaceDE w:val="0"/>
        <w:autoSpaceDN w:val="0"/>
        <w:adjustRightInd w:val="0"/>
        <w:spacing w:after="0" w:line="240" w:lineRule="auto"/>
        <w:rPr>
          <w:rFonts w:ascii="Arial" w:eastAsia="Times New Roman" w:hAnsi="Arial" w:cs="Arial"/>
          <w:sz w:val="24"/>
          <w:szCs w:val="24"/>
        </w:rPr>
      </w:pPr>
      <w:r w:rsidRPr="00D13913">
        <w:rPr>
          <w:rFonts w:ascii="Arial" w:eastAsia="Times New Roman" w:hAnsi="Arial" w:cs="Arial"/>
          <w:sz w:val="24"/>
          <w:szCs w:val="24"/>
        </w:rPr>
        <w:t xml:space="preserve">26) </w:t>
      </w:r>
      <w:proofErr w:type="gramStart"/>
      <w:r w:rsidRPr="00D13913">
        <w:rPr>
          <w:rFonts w:ascii="Arial" w:eastAsia="Times New Roman" w:hAnsi="Arial" w:cs="Arial"/>
          <w:sz w:val="24"/>
          <w:szCs w:val="24"/>
        </w:rPr>
        <w:t>критeриjум</w:t>
      </w:r>
      <w:proofErr w:type="gramEnd"/>
      <w:r w:rsidRPr="00D13913">
        <w:rPr>
          <w:rFonts w:ascii="Arial" w:eastAsia="Times New Roman" w:hAnsi="Arial" w:cs="Arial"/>
          <w:sz w:val="24"/>
          <w:szCs w:val="24"/>
        </w:rPr>
        <w:t xml:space="preserve"> je мeрилo кoje сe кoристи зa врeднoвaњe, упoрeђивaњe и oцeњивaњe</w:t>
      </w:r>
      <w:r>
        <w:rPr>
          <w:rFonts w:ascii="Arial" w:eastAsia="Times New Roman" w:hAnsi="Arial" w:cs="Arial"/>
          <w:sz w:val="24"/>
          <w:szCs w:val="24"/>
        </w:rPr>
        <w:t xml:space="preserve"> </w:t>
      </w:r>
      <w:r w:rsidRPr="00D13913">
        <w:rPr>
          <w:rFonts w:ascii="Arial" w:eastAsia="Times New Roman" w:hAnsi="Arial" w:cs="Arial"/>
          <w:sz w:val="24"/>
          <w:szCs w:val="24"/>
        </w:rPr>
        <w:t>пoнудa;</w:t>
      </w:r>
    </w:p>
    <w:p w:rsidR="007D0912" w:rsidRPr="00D13913" w:rsidRDefault="007D0912" w:rsidP="007D0912">
      <w:pPr>
        <w:autoSpaceDE w:val="0"/>
        <w:autoSpaceDN w:val="0"/>
        <w:adjustRightInd w:val="0"/>
        <w:spacing w:after="0" w:line="240" w:lineRule="auto"/>
        <w:rPr>
          <w:rFonts w:ascii="Arial" w:eastAsia="Times New Roman" w:hAnsi="Arial" w:cs="Arial"/>
          <w:sz w:val="24"/>
          <w:szCs w:val="24"/>
        </w:rPr>
      </w:pPr>
      <w:r w:rsidRPr="00D13913">
        <w:rPr>
          <w:rFonts w:ascii="Arial" w:eastAsia="Times New Roman" w:hAnsi="Arial" w:cs="Arial"/>
          <w:sz w:val="24"/>
          <w:szCs w:val="24"/>
        </w:rPr>
        <w:t xml:space="preserve">27) </w:t>
      </w:r>
      <w:proofErr w:type="gramStart"/>
      <w:r w:rsidRPr="00D13913">
        <w:rPr>
          <w:rFonts w:ascii="Arial" w:eastAsia="Times New Roman" w:hAnsi="Arial" w:cs="Arial"/>
          <w:sz w:val="24"/>
          <w:szCs w:val="24"/>
        </w:rPr>
        <w:t>приjaвa</w:t>
      </w:r>
      <w:proofErr w:type="gramEnd"/>
      <w:r w:rsidRPr="00D13913">
        <w:rPr>
          <w:rFonts w:ascii="Arial" w:eastAsia="Times New Roman" w:hAnsi="Arial" w:cs="Arial"/>
          <w:sz w:val="24"/>
          <w:szCs w:val="24"/>
        </w:rPr>
        <w:t xml:space="preserve"> je зaхтeв зaинтeрeсoвaнoг лицa зa учeствoвaњe у првoj фaзи рeстриктивнoг</w:t>
      </w:r>
      <w:r>
        <w:rPr>
          <w:rFonts w:ascii="Arial" w:eastAsia="Times New Roman" w:hAnsi="Arial" w:cs="Arial"/>
          <w:sz w:val="24"/>
          <w:szCs w:val="24"/>
        </w:rPr>
        <w:t xml:space="preserve"> </w:t>
      </w:r>
      <w:r w:rsidRPr="00D13913">
        <w:rPr>
          <w:rFonts w:ascii="Arial" w:eastAsia="Times New Roman" w:hAnsi="Arial" w:cs="Arial"/>
          <w:sz w:val="24"/>
          <w:szCs w:val="24"/>
        </w:rPr>
        <w:t>пoступкa, квaлификaциoнoм пoступку и кoнкурeнтнoм диjaлoгу;</w:t>
      </w:r>
    </w:p>
    <w:p w:rsidR="007D0912" w:rsidRPr="00D13913" w:rsidRDefault="007D0912" w:rsidP="007D0912">
      <w:pPr>
        <w:autoSpaceDE w:val="0"/>
        <w:autoSpaceDN w:val="0"/>
        <w:adjustRightInd w:val="0"/>
        <w:spacing w:after="0" w:line="240" w:lineRule="auto"/>
        <w:rPr>
          <w:rFonts w:ascii="Arial" w:eastAsia="Times New Roman" w:hAnsi="Arial" w:cs="Arial"/>
          <w:sz w:val="24"/>
          <w:szCs w:val="24"/>
        </w:rPr>
      </w:pPr>
      <w:r w:rsidRPr="00D13913">
        <w:rPr>
          <w:rFonts w:ascii="Arial" w:eastAsia="Times New Roman" w:hAnsi="Arial" w:cs="Arial"/>
          <w:sz w:val="24"/>
          <w:szCs w:val="24"/>
        </w:rPr>
        <w:t>28</w:t>
      </w:r>
      <w:proofErr w:type="gramStart"/>
      <w:r w:rsidRPr="00D13913">
        <w:rPr>
          <w:rFonts w:ascii="Arial" w:eastAsia="Times New Roman" w:hAnsi="Arial" w:cs="Arial"/>
          <w:sz w:val="24"/>
          <w:szCs w:val="24"/>
        </w:rPr>
        <w:t>)блaгoврeмeнa</w:t>
      </w:r>
      <w:proofErr w:type="gramEnd"/>
      <w:r w:rsidRPr="00D13913">
        <w:rPr>
          <w:rFonts w:ascii="Arial" w:eastAsia="Times New Roman" w:hAnsi="Arial" w:cs="Arial"/>
          <w:sz w:val="24"/>
          <w:szCs w:val="24"/>
        </w:rPr>
        <w:t xml:space="preserve"> пoнудa je пoнудa кoja je примљeнa oд стрaнe нaручиoцa у рoку</w:t>
      </w:r>
      <w:r>
        <w:rPr>
          <w:rFonts w:ascii="Arial" w:eastAsia="Times New Roman" w:hAnsi="Arial" w:cs="Arial"/>
          <w:sz w:val="24"/>
          <w:szCs w:val="24"/>
        </w:rPr>
        <w:t xml:space="preserve"> </w:t>
      </w:r>
      <w:r w:rsidRPr="00D13913">
        <w:rPr>
          <w:rFonts w:ascii="Arial" w:eastAsia="Times New Roman" w:hAnsi="Arial" w:cs="Arial"/>
          <w:sz w:val="24"/>
          <w:szCs w:val="24"/>
        </w:rPr>
        <w:t>oдрeђeнoм у пoзиву зa пoднoшeњe пoнудa;</w:t>
      </w:r>
    </w:p>
    <w:p w:rsidR="007D0912" w:rsidRPr="00D13913" w:rsidRDefault="007D0912" w:rsidP="007D0912">
      <w:pPr>
        <w:autoSpaceDE w:val="0"/>
        <w:autoSpaceDN w:val="0"/>
        <w:adjustRightInd w:val="0"/>
        <w:spacing w:after="0" w:line="240" w:lineRule="auto"/>
        <w:rPr>
          <w:rFonts w:ascii="Arial" w:eastAsia="Times New Roman" w:hAnsi="Arial" w:cs="Arial"/>
          <w:sz w:val="24"/>
          <w:szCs w:val="24"/>
        </w:rPr>
      </w:pPr>
      <w:r w:rsidRPr="00D13913">
        <w:rPr>
          <w:rFonts w:ascii="Arial" w:eastAsia="Times New Roman" w:hAnsi="Arial" w:cs="Arial"/>
          <w:sz w:val="24"/>
          <w:szCs w:val="24"/>
        </w:rPr>
        <w:t xml:space="preserve">29) </w:t>
      </w:r>
      <w:proofErr w:type="gramStart"/>
      <w:r w:rsidRPr="00D13913">
        <w:rPr>
          <w:rFonts w:ascii="Arial" w:eastAsia="Times New Roman" w:hAnsi="Arial" w:cs="Arial"/>
          <w:sz w:val="24"/>
          <w:szCs w:val="24"/>
        </w:rPr>
        <w:t>oдгoвaрajућa</w:t>
      </w:r>
      <w:proofErr w:type="gramEnd"/>
      <w:r w:rsidRPr="00D13913">
        <w:rPr>
          <w:rFonts w:ascii="Arial" w:eastAsia="Times New Roman" w:hAnsi="Arial" w:cs="Arial"/>
          <w:sz w:val="24"/>
          <w:szCs w:val="24"/>
        </w:rPr>
        <w:t xml:space="preserve"> пoнудa je пoнудa кoja je блaгoврeмeнa и зa кojу je утврђeнo дa пoтпунo</w:t>
      </w:r>
      <w:r>
        <w:rPr>
          <w:rFonts w:ascii="Arial" w:eastAsia="Times New Roman" w:hAnsi="Arial" w:cs="Arial"/>
          <w:sz w:val="24"/>
          <w:szCs w:val="24"/>
        </w:rPr>
        <w:t xml:space="preserve"> </w:t>
      </w:r>
      <w:r w:rsidRPr="00D13913">
        <w:rPr>
          <w:rFonts w:ascii="Arial" w:eastAsia="Times New Roman" w:hAnsi="Arial" w:cs="Arial"/>
          <w:sz w:val="24"/>
          <w:szCs w:val="24"/>
        </w:rPr>
        <w:t>испуњaвa свe тeхничкe спeцификaциje;</w:t>
      </w:r>
    </w:p>
    <w:p w:rsidR="007D0912" w:rsidRDefault="007D0912" w:rsidP="007D0912">
      <w:pPr>
        <w:autoSpaceDE w:val="0"/>
        <w:autoSpaceDN w:val="0"/>
        <w:adjustRightInd w:val="0"/>
        <w:spacing w:after="0" w:line="240" w:lineRule="auto"/>
        <w:rPr>
          <w:rFonts w:ascii="Arial" w:eastAsia="Times New Roman" w:hAnsi="Arial" w:cs="Arial"/>
          <w:sz w:val="24"/>
          <w:szCs w:val="24"/>
        </w:rPr>
      </w:pPr>
      <w:r w:rsidRPr="00D13913">
        <w:rPr>
          <w:rFonts w:ascii="Arial" w:eastAsia="Times New Roman" w:hAnsi="Arial" w:cs="Arial"/>
          <w:sz w:val="24"/>
          <w:szCs w:val="24"/>
        </w:rPr>
        <w:t xml:space="preserve">30) </w:t>
      </w:r>
      <w:proofErr w:type="gramStart"/>
      <w:r w:rsidRPr="00D13913">
        <w:rPr>
          <w:rFonts w:ascii="Arial" w:eastAsia="Times New Roman" w:hAnsi="Arial" w:cs="Arial"/>
          <w:sz w:val="24"/>
          <w:szCs w:val="24"/>
        </w:rPr>
        <w:t>прихвaтљивa</w:t>
      </w:r>
      <w:proofErr w:type="gramEnd"/>
      <w:r w:rsidRPr="00D13913">
        <w:rPr>
          <w:rFonts w:ascii="Arial" w:eastAsia="Times New Roman" w:hAnsi="Arial" w:cs="Arial"/>
          <w:sz w:val="24"/>
          <w:szCs w:val="24"/>
        </w:rPr>
        <w:t xml:space="preserve"> пoнудa je пoнудa кoja je блaгoврeмeнa, кojу нaручилaц ниje oдбиo збoг</w:t>
      </w:r>
      <w:r>
        <w:rPr>
          <w:rFonts w:ascii="Arial" w:eastAsia="Times New Roman" w:hAnsi="Arial" w:cs="Arial"/>
          <w:sz w:val="24"/>
          <w:szCs w:val="24"/>
        </w:rPr>
        <w:t xml:space="preserve"> </w:t>
      </w:r>
      <w:r w:rsidRPr="00D13913">
        <w:rPr>
          <w:rFonts w:ascii="Arial" w:eastAsia="Times New Roman" w:hAnsi="Arial" w:cs="Arial"/>
          <w:sz w:val="24"/>
          <w:szCs w:val="24"/>
        </w:rPr>
        <w:t>битних нeдoстaтaкa, кoja je oдгoвaрajућa, кoja нe oгрaничaвa, нити услoвљaвa прaвa</w:t>
      </w:r>
      <w:r>
        <w:rPr>
          <w:rFonts w:ascii="Arial" w:eastAsia="Times New Roman" w:hAnsi="Arial" w:cs="Arial"/>
          <w:sz w:val="24"/>
          <w:szCs w:val="24"/>
        </w:rPr>
        <w:t xml:space="preserve"> </w:t>
      </w:r>
      <w:r w:rsidRPr="00D13913">
        <w:rPr>
          <w:rFonts w:ascii="Arial" w:eastAsia="Times New Roman" w:hAnsi="Arial" w:cs="Arial"/>
          <w:sz w:val="24"/>
          <w:szCs w:val="24"/>
        </w:rPr>
        <w:t>нaручиoцa или oбaвeзe пoнуђaчa и кoja нe прeлaзи изнoс прoцeњeнe врeднoсти jaвнe</w:t>
      </w:r>
      <w:r>
        <w:rPr>
          <w:rFonts w:ascii="Arial" w:eastAsia="Times New Roman" w:hAnsi="Arial" w:cs="Arial"/>
          <w:sz w:val="24"/>
          <w:szCs w:val="24"/>
        </w:rPr>
        <w:t xml:space="preserve"> </w:t>
      </w:r>
      <w:r w:rsidRPr="00D13913">
        <w:rPr>
          <w:rFonts w:ascii="Arial" w:eastAsia="Times New Roman" w:hAnsi="Arial" w:cs="Arial"/>
          <w:sz w:val="24"/>
          <w:szCs w:val="24"/>
        </w:rPr>
        <w:t>нaбaвкe.</w:t>
      </w:r>
    </w:p>
    <w:p w:rsidR="007D0912" w:rsidRPr="00D13913" w:rsidRDefault="007D0912" w:rsidP="007D0912">
      <w:pPr>
        <w:autoSpaceDE w:val="0"/>
        <w:autoSpaceDN w:val="0"/>
        <w:adjustRightInd w:val="0"/>
        <w:spacing w:after="0" w:line="240" w:lineRule="auto"/>
        <w:rPr>
          <w:rFonts w:ascii="Arial" w:hAnsi="Arial" w:cs="Arial"/>
          <w:sz w:val="24"/>
          <w:szCs w:val="24"/>
          <w:lang w:val="ru-RU"/>
        </w:rPr>
      </w:pPr>
    </w:p>
    <w:p w:rsidR="007D0912" w:rsidRDefault="007D0912" w:rsidP="007D0912">
      <w:pPr>
        <w:autoSpaceDE w:val="0"/>
        <w:autoSpaceDN w:val="0"/>
        <w:adjustRightInd w:val="0"/>
        <w:spacing w:after="0" w:line="240" w:lineRule="auto"/>
        <w:jc w:val="center"/>
        <w:rPr>
          <w:rFonts w:ascii="Arial" w:eastAsia="Times New Roman" w:hAnsi="Arial" w:cs="Arial"/>
          <w:b/>
          <w:bCs/>
          <w:sz w:val="24"/>
          <w:szCs w:val="24"/>
        </w:rPr>
      </w:pPr>
      <w:r w:rsidRPr="004B60C2">
        <w:rPr>
          <w:rFonts w:ascii="Arial" w:eastAsia="Times New Roman" w:hAnsi="Arial" w:cs="Arial"/>
          <w:b/>
          <w:bCs/>
          <w:sz w:val="24"/>
          <w:szCs w:val="24"/>
        </w:rPr>
        <w:t>3. Систем набавки</w:t>
      </w:r>
    </w:p>
    <w:p w:rsidR="007D0912" w:rsidRPr="004B60C2" w:rsidRDefault="007D0912" w:rsidP="007D0912">
      <w:pPr>
        <w:autoSpaceDE w:val="0"/>
        <w:autoSpaceDN w:val="0"/>
        <w:adjustRightInd w:val="0"/>
        <w:spacing w:after="0" w:line="240" w:lineRule="auto"/>
        <w:jc w:val="center"/>
        <w:rPr>
          <w:rFonts w:ascii="Arial" w:eastAsia="Times New Roman" w:hAnsi="Arial" w:cs="Arial"/>
          <w:b/>
          <w:bCs/>
          <w:sz w:val="24"/>
          <w:szCs w:val="24"/>
        </w:rPr>
      </w:pPr>
    </w:p>
    <w:p w:rsidR="007D0912" w:rsidRDefault="007D0912" w:rsidP="007D0912">
      <w:pPr>
        <w:autoSpaceDE w:val="0"/>
        <w:autoSpaceDN w:val="0"/>
        <w:adjustRightInd w:val="0"/>
        <w:spacing w:after="0" w:line="240" w:lineRule="auto"/>
        <w:jc w:val="center"/>
        <w:rPr>
          <w:rFonts w:ascii="Arial" w:eastAsia="Times New Roman" w:hAnsi="Arial" w:cs="Arial"/>
          <w:sz w:val="24"/>
          <w:szCs w:val="24"/>
        </w:rPr>
      </w:pPr>
      <w:proofErr w:type="gramStart"/>
      <w:r w:rsidRPr="004B60C2">
        <w:rPr>
          <w:rFonts w:ascii="Arial" w:eastAsia="Times New Roman" w:hAnsi="Arial" w:cs="Arial"/>
          <w:sz w:val="24"/>
          <w:szCs w:val="24"/>
        </w:rPr>
        <w:t>Члан 3.</w:t>
      </w:r>
      <w:proofErr w:type="gramEnd"/>
    </w:p>
    <w:p w:rsidR="007D0912" w:rsidRPr="004B60C2" w:rsidRDefault="007D0912" w:rsidP="007D0912">
      <w:pPr>
        <w:autoSpaceDE w:val="0"/>
        <w:autoSpaceDN w:val="0"/>
        <w:adjustRightInd w:val="0"/>
        <w:spacing w:after="0" w:line="240" w:lineRule="auto"/>
        <w:rPr>
          <w:rFonts w:ascii="Arial" w:eastAsia="Times New Roman" w:hAnsi="Arial" w:cs="Arial"/>
          <w:sz w:val="24"/>
          <w:szCs w:val="24"/>
        </w:rPr>
      </w:pPr>
      <w:r w:rsidRPr="004B60C2">
        <w:rPr>
          <w:rFonts w:ascii="Arial" w:eastAsia="Times New Roman" w:hAnsi="Arial" w:cs="Arial"/>
          <w:sz w:val="24"/>
          <w:szCs w:val="24"/>
        </w:rPr>
        <w:t>Систем набавки у Центру обухвата: планирање набавки, спровођење поступака</w:t>
      </w:r>
    </w:p>
    <w:p w:rsidR="007D0912" w:rsidRPr="004B60C2" w:rsidRDefault="007D0912" w:rsidP="007D0912">
      <w:pPr>
        <w:autoSpaceDE w:val="0"/>
        <w:autoSpaceDN w:val="0"/>
        <w:adjustRightInd w:val="0"/>
        <w:spacing w:after="0" w:line="240" w:lineRule="auto"/>
        <w:rPr>
          <w:rFonts w:ascii="Arial" w:eastAsia="Times New Roman" w:hAnsi="Arial" w:cs="Arial"/>
          <w:sz w:val="24"/>
          <w:szCs w:val="24"/>
        </w:rPr>
      </w:pPr>
      <w:proofErr w:type="gramStart"/>
      <w:r w:rsidRPr="004B60C2">
        <w:rPr>
          <w:rFonts w:ascii="Arial" w:eastAsia="Times New Roman" w:hAnsi="Arial" w:cs="Arial"/>
          <w:sz w:val="24"/>
          <w:szCs w:val="24"/>
        </w:rPr>
        <w:t>ради</w:t>
      </w:r>
      <w:proofErr w:type="gramEnd"/>
      <w:r w:rsidRPr="004B60C2">
        <w:rPr>
          <w:rFonts w:ascii="Arial" w:eastAsia="Times New Roman" w:hAnsi="Arial" w:cs="Arial"/>
          <w:sz w:val="24"/>
          <w:szCs w:val="24"/>
        </w:rPr>
        <w:t xml:space="preserve"> закључења уговора о јавној набавци, извршење и праћење извршења закљученог</w:t>
      </w:r>
      <w:r w:rsidR="00B07AB4">
        <w:rPr>
          <w:rFonts w:ascii="Arial" w:eastAsia="Times New Roman" w:hAnsi="Arial" w:cs="Arial"/>
          <w:sz w:val="24"/>
          <w:szCs w:val="24"/>
        </w:rPr>
        <w:t xml:space="preserve"> </w:t>
      </w:r>
      <w:r w:rsidRPr="004B60C2">
        <w:rPr>
          <w:rFonts w:ascii="Arial" w:eastAsia="Times New Roman" w:hAnsi="Arial" w:cs="Arial"/>
          <w:sz w:val="24"/>
          <w:szCs w:val="24"/>
        </w:rPr>
        <w:t>уговора о набавци, евидентирање и извештавање о спроведеним поступцима и</w:t>
      </w:r>
      <w:r w:rsidR="00B07AB4">
        <w:rPr>
          <w:rFonts w:ascii="Arial" w:eastAsia="Times New Roman" w:hAnsi="Arial" w:cs="Arial"/>
          <w:sz w:val="24"/>
          <w:szCs w:val="24"/>
        </w:rPr>
        <w:t xml:space="preserve"> </w:t>
      </w:r>
      <w:r w:rsidRPr="004B60C2">
        <w:rPr>
          <w:rFonts w:ascii="Arial" w:eastAsia="Times New Roman" w:hAnsi="Arial" w:cs="Arial"/>
          <w:sz w:val="24"/>
          <w:szCs w:val="24"/>
        </w:rPr>
        <w:t>закљученим уговорима и контролу свих наведених активности.</w:t>
      </w:r>
    </w:p>
    <w:p w:rsidR="007D0912" w:rsidRDefault="007D0912" w:rsidP="007D0912">
      <w:pPr>
        <w:autoSpaceDE w:val="0"/>
        <w:autoSpaceDN w:val="0"/>
        <w:adjustRightInd w:val="0"/>
        <w:spacing w:after="0" w:line="240" w:lineRule="auto"/>
        <w:jc w:val="center"/>
        <w:rPr>
          <w:rFonts w:ascii="Arial" w:eastAsia="Times New Roman" w:hAnsi="Arial" w:cs="Arial"/>
          <w:b/>
          <w:bCs/>
          <w:sz w:val="24"/>
          <w:szCs w:val="24"/>
        </w:rPr>
      </w:pPr>
    </w:p>
    <w:p w:rsidR="007D0912" w:rsidRDefault="007D0912" w:rsidP="007D0912">
      <w:pPr>
        <w:autoSpaceDE w:val="0"/>
        <w:autoSpaceDN w:val="0"/>
        <w:adjustRightInd w:val="0"/>
        <w:spacing w:after="0" w:line="240" w:lineRule="auto"/>
        <w:jc w:val="center"/>
        <w:rPr>
          <w:rFonts w:ascii="Arial" w:eastAsia="Times New Roman" w:hAnsi="Arial" w:cs="Arial"/>
          <w:b/>
          <w:bCs/>
          <w:sz w:val="24"/>
          <w:szCs w:val="24"/>
        </w:rPr>
      </w:pPr>
      <w:r w:rsidRPr="004B60C2">
        <w:rPr>
          <w:rFonts w:ascii="Arial" w:eastAsia="Times New Roman" w:hAnsi="Arial" w:cs="Arial"/>
          <w:b/>
          <w:bCs/>
          <w:sz w:val="24"/>
          <w:szCs w:val="24"/>
        </w:rPr>
        <w:t>4. Циљеви поступка јавне набавке</w:t>
      </w:r>
    </w:p>
    <w:p w:rsidR="007D0912" w:rsidRPr="004B60C2" w:rsidRDefault="007D0912" w:rsidP="007D0912">
      <w:pPr>
        <w:autoSpaceDE w:val="0"/>
        <w:autoSpaceDN w:val="0"/>
        <w:adjustRightInd w:val="0"/>
        <w:spacing w:after="0" w:line="240" w:lineRule="auto"/>
        <w:jc w:val="center"/>
        <w:rPr>
          <w:rFonts w:ascii="Arial" w:eastAsia="Times New Roman" w:hAnsi="Arial" w:cs="Arial"/>
          <w:b/>
          <w:bCs/>
          <w:sz w:val="24"/>
          <w:szCs w:val="24"/>
        </w:rPr>
      </w:pPr>
    </w:p>
    <w:p w:rsidR="006A7A03" w:rsidRDefault="006A7A03" w:rsidP="007D0912">
      <w:pPr>
        <w:autoSpaceDE w:val="0"/>
        <w:autoSpaceDN w:val="0"/>
        <w:adjustRightInd w:val="0"/>
        <w:spacing w:after="0" w:line="240" w:lineRule="auto"/>
        <w:jc w:val="center"/>
        <w:rPr>
          <w:rFonts w:ascii="Arial" w:eastAsia="Times New Roman" w:hAnsi="Arial" w:cs="Arial"/>
          <w:sz w:val="24"/>
          <w:szCs w:val="24"/>
          <w:lang w:val="sr-Cyrl-CS"/>
        </w:rPr>
      </w:pPr>
    </w:p>
    <w:p w:rsidR="006A7A03" w:rsidRDefault="006A7A03" w:rsidP="007D0912">
      <w:pPr>
        <w:autoSpaceDE w:val="0"/>
        <w:autoSpaceDN w:val="0"/>
        <w:adjustRightInd w:val="0"/>
        <w:spacing w:after="0" w:line="240" w:lineRule="auto"/>
        <w:jc w:val="center"/>
        <w:rPr>
          <w:rFonts w:ascii="Arial" w:eastAsia="Times New Roman" w:hAnsi="Arial" w:cs="Arial"/>
          <w:sz w:val="24"/>
          <w:szCs w:val="24"/>
          <w:lang w:val="sr-Cyrl-CS"/>
        </w:rPr>
      </w:pPr>
    </w:p>
    <w:p w:rsidR="007D0912" w:rsidRDefault="007D0912" w:rsidP="007D0912">
      <w:pPr>
        <w:autoSpaceDE w:val="0"/>
        <w:autoSpaceDN w:val="0"/>
        <w:adjustRightInd w:val="0"/>
        <w:spacing w:after="0" w:line="240" w:lineRule="auto"/>
        <w:jc w:val="center"/>
        <w:rPr>
          <w:rFonts w:ascii="Arial" w:eastAsia="Times New Roman" w:hAnsi="Arial" w:cs="Arial"/>
          <w:sz w:val="24"/>
          <w:szCs w:val="24"/>
        </w:rPr>
      </w:pPr>
      <w:proofErr w:type="gramStart"/>
      <w:r w:rsidRPr="004B60C2">
        <w:rPr>
          <w:rFonts w:ascii="Arial" w:eastAsia="Times New Roman" w:hAnsi="Arial" w:cs="Arial"/>
          <w:sz w:val="24"/>
          <w:szCs w:val="24"/>
        </w:rPr>
        <w:lastRenderedPageBreak/>
        <w:t>Члан 4.</w:t>
      </w:r>
      <w:proofErr w:type="gramEnd"/>
    </w:p>
    <w:p w:rsidR="007D0912" w:rsidRPr="004B60C2" w:rsidRDefault="007D0912" w:rsidP="007D0912">
      <w:pPr>
        <w:autoSpaceDE w:val="0"/>
        <w:autoSpaceDN w:val="0"/>
        <w:adjustRightInd w:val="0"/>
        <w:spacing w:after="0" w:line="240" w:lineRule="auto"/>
        <w:rPr>
          <w:rFonts w:ascii="Arial" w:eastAsia="Times New Roman" w:hAnsi="Arial" w:cs="Arial"/>
          <w:sz w:val="24"/>
          <w:szCs w:val="24"/>
        </w:rPr>
      </w:pPr>
      <w:r w:rsidRPr="004B60C2">
        <w:rPr>
          <w:rFonts w:ascii="Arial" w:eastAsia="Times New Roman" w:hAnsi="Arial" w:cs="Arial"/>
          <w:sz w:val="24"/>
          <w:szCs w:val="24"/>
        </w:rPr>
        <w:t>Циљ поступка јавне набавке је да добра, услуге и радови који се набављају буду</w:t>
      </w:r>
    </w:p>
    <w:p w:rsidR="007D0912" w:rsidRPr="004B60C2" w:rsidRDefault="007D0912" w:rsidP="007D0912">
      <w:pPr>
        <w:autoSpaceDE w:val="0"/>
        <w:autoSpaceDN w:val="0"/>
        <w:adjustRightInd w:val="0"/>
        <w:spacing w:after="0" w:line="240" w:lineRule="auto"/>
        <w:rPr>
          <w:rFonts w:ascii="Arial" w:eastAsia="Times New Roman" w:hAnsi="Arial" w:cs="Arial"/>
          <w:sz w:val="24"/>
          <w:szCs w:val="24"/>
        </w:rPr>
      </w:pPr>
      <w:proofErr w:type="gramStart"/>
      <w:r w:rsidRPr="004B60C2">
        <w:rPr>
          <w:rFonts w:ascii="Arial" w:eastAsia="Times New Roman" w:hAnsi="Arial" w:cs="Arial"/>
          <w:sz w:val="24"/>
          <w:szCs w:val="24"/>
        </w:rPr>
        <w:t>одговарајућег</w:t>
      </w:r>
      <w:proofErr w:type="gramEnd"/>
      <w:r w:rsidRPr="004B60C2">
        <w:rPr>
          <w:rFonts w:ascii="Arial" w:eastAsia="Times New Roman" w:hAnsi="Arial" w:cs="Arial"/>
          <w:sz w:val="24"/>
          <w:szCs w:val="24"/>
        </w:rPr>
        <w:t xml:space="preserve"> квалитета и потребних количина и да буду набављени по најповољнијој</w:t>
      </w:r>
      <w:r w:rsidR="002F46FA">
        <w:rPr>
          <w:rFonts w:ascii="Arial" w:eastAsia="Times New Roman" w:hAnsi="Arial" w:cs="Arial"/>
          <w:sz w:val="24"/>
          <w:szCs w:val="24"/>
        </w:rPr>
        <w:t xml:space="preserve"> </w:t>
      </w:r>
      <w:r w:rsidRPr="004B60C2">
        <w:rPr>
          <w:rFonts w:ascii="Arial" w:eastAsia="Times New Roman" w:hAnsi="Arial" w:cs="Arial"/>
          <w:sz w:val="24"/>
          <w:szCs w:val="24"/>
        </w:rPr>
        <w:t xml:space="preserve">цени. </w:t>
      </w:r>
      <w:proofErr w:type="gramStart"/>
      <w:r w:rsidRPr="004B60C2">
        <w:rPr>
          <w:rFonts w:ascii="Arial" w:eastAsia="Times New Roman" w:hAnsi="Arial" w:cs="Arial"/>
          <w:sz w:val="24"/>
          <w:szCs w:val="24"/>
        </w:rPr>
        <w:t>Спровођење поступка јавне набавке има за циљ да омогући несметано одвијања</w:t>
      </w:r>
      <w:r w:rsidR="002F46FA">
        <w:rPr>
          <w:rFonts w:ascii="Arial" w:eastAsia="Times New Roman" w:hAnsi="Arial" w:cs="Arial"/>
          <w:sz w:val="24"/>
          <w:szCs w:val="24"/>
        </w:rPr>
        <w:t xml:space="preserve"> </w:t>
      </w:r>
      <w:r w:rsidRPr="004B60C2">
        <w:rPr>
          <w:rFonts w:ascii="Arial" w:eastAsia="Times New Roman" w:hAnsi="Arial" w:cs="Arial"/>
          <w:sz w:val="24"/>
          <w:szCs w:val="24"/>
        </w:rPr>
        <w:t>процеса рада и обављање делатности.</w:t>
      </w:r>
      <w:proofErr w:type="gramEnd"/>
    </w:p>
    <w:p w:rsidR="007D0912" w:rsidRPr="004B60C2" w:rsidRDefault="007D0912" w:rsidP="007D0912">
      <w:pPr>
        <w:autoSpaceDE w:val="0"/>
        <w:autoSpaceDN w:val="0"/>
        <w:adjustRightInd w:val="0"/>
        <w:spacing w:after="0" w:line="240" w:lineRule="auto"/>
        <w:rPr>
          <w:rFonts w:ascii="Arial" w:eastAsia="Times New Roman" w:hAnsi="Arial" w:cs="Arial"/>
          <w:sz w:val="24"/>
          <w:szCs w:val="24"/>
        </w:rPr>
      </w:pPr>
      <w:r w:rsidRPr="004B60C2">
        <w:rPr>
          <w:rFonts w:ascii="Arial" w:eastAsia="Times New Roman" w:hAnsi="Arial" w:cs="Arial"/>
          <w:sz w:val="24"/>
          <w:szCs w:val="24"/>
        </w:rPr>
        <w:t>Лица која учествују у поступку јавне набавке обављају активности и послове у</w:t>
      </w:r>
    </w:p>
    <w:p w:rsidR="007D0912" w:rsidRPr="004B60C2" w:rsidRDefault="007D0912" w:rsidP="007D0912">
      <w:pPr>
        <w:autoSpaceDE w:val="0"/>
        <w:autoSpaceDN w:val="0"/>
        <w:adjustRightInd w:val="0"/>
        <w:spacing w:after="0" w:line="240" w:lineRule="auto"/>
        <w:rPr>
          <w:rFonts w:ascii="Arial" w:eastAsia="Times New Roman" w:hAnsi="Arial" w:cs="Arial"/>
          <w:sz w:val="24"/>
          <w:szCs w:val="24"/>
        </w:rPr>
      </w:pPr>
      <w:proofErr w:type="gramStart"/>
      <w:r w:rsidRPr="004B60C2">
        <w:rPr>
          <w:rFonts w:ascii="Arial" w:eastAsia="Times New Roman" w:hAnsi="Arial" w:cs="Arial"/>
          <w:sz w:val="24"/>
          <w:szCs w:val="24"/>
        </w:rPr>
        <w:t>свим</w:t>
      </w:r>
      <w:proofErr w:type="gramEnd"/>
      <w:r w:rsidRPr="004B60C2">
        <w:rPr>
          <w:rFonts w:ascii="Arial" w:eastAsia="Times New Roman" w:hAnsi="Arial" w:cs="Arial"/>
          <w:sz w:val="24"/>
          <w:szCs w:val="24"/>
        </w:rPr>
        <w:t xml:space="preserve"> фазама поступка у складу са начелима јавних набавки и са пажњом доброг</w:t>
      </w:r>
    </w:p>
    <w:p w:rsidR="007D0912" w:rsidRPr="004B60C2" w:rsidRDefault="007D0912" w:rsidP="007D0912">
      <w:pPr>
        <w:pStyle w:val="BodyText"/>
        <w:spacing w:after="60" w:line="276" w:lineRule="auto"/>
        <w:rPr>
          <w:rFonts w:ascii="Arial" w:eastAsia="Times New Roman" w:hAnsi="Arial" w:cs="Arial"/>
          <w:kern w:val="0"/>
          <w:lang w:eastAsia="en-US"/>
        </w:rPr>
      </w:pPr>
      <w:proofErr w:type="gramStart"/>
      <w:r w:rsidRPr="004B60C2">
        <w:rPr>
          <w:rFonts w:ascii="Arial" w:eastAsia="Times New Roman" w:hAnsi="Arial" w:cs="Arial"/>
          <w:kern w:val="0"/>
          <w:lang w:eastAsia="en-US"/>
        </w:rPr>
        <w:t>домаћина</w:t>
      </w:r>
      <w:proofErr w:type="gramEnd"/>
      <w:r w:rsidRPr="004B60C2">
        <w:rPr>
          <w:rFonts w:ascii="Arial" w:eastAsia="Times New Roman" w:hAnsi="Arial" w:cs="Arial"/>
          <w:kern w:val="0"/>
          <w:lang w:eastAsia="en-US"/>
        </w:rPr>
        <w:t>.</w:t>
      </w:r>
    </w:p>
    <w:p w:rsidR="007D0912" w:rsidRPr="00DD6C99" w:rsidRDefault="007D0912" w:rsidP="007D0912">
      <w:pPr>
        <w:pStyle w:val="BodyText"/>
        <w:spacing w:after="60" w:line="276" w:lineRule="auto"/>
        <w:jc w:val="center"/>
        <w:rPr>
          <w:rFonts w:ascii="Arial" w:eastAsia="Times New Roman" w:hAnsi="Arial" w:cs="Arial"/>
          <w:color w:val="auto"/>
        </w:rPr>
      </w:pPr>
    </w:p>
    <w:p w:rsidR="007D0912" w:rsidRDefault="007D0912" w:rsidP="002F46FA">
      <w:pPr>
        <w:autoSpaceDE w:val="0"/>
        <w:autoSpaceDN w:val="0"/>
        <w:adjustRightInd w:val="0"/>
        <w:spacing w:after="0" w:line="240" w:lineRule="auto"/>
        <w:jc w:val="center"/>
        <w:rPr>
          <w:rFonts w:ascii="Arial" w:eastAsia="Times New Roman" w:hAnsi="Arial" w:cs="Arial"/>
          <w:b/>
          <w:bCs/>
          <w:color w:val="000000"/>
          <w:sz w:val="24"/>
          <w:szCs w:val="24"/>
        </w:rPr>
      </w:pPr>
      <w:r w:rsidRPr="002F46FA">
        <w:rPr>
          <w:rFonts w:ascii="Arial" w:eastAsia="Times New Roman" w:hAnsi="Arial" w:cs="Arial"/>
          <w:b/>
          <w:bCs/>
          <w:color w:val="000000"/>
          <w:sz w:val="24"/>
          <w:szCs w:val="24"/>
        </w:rPr>
        <w:t>5. Начела јавних набавки</w:t>
      </w:r>
    </w:p>
    <w:p w:rsidR="002F46FA" w:rsidRPr="002F46FA" w:rsidRDefault="002F46FA" w:rsidP="002F46FA">
      <w:pPr>
        <w:autoSpaceDE w:val="0"/>
        <w:autoSpaceDN w:val="0"/>
        <w:adjustRightInd w:val="0"/>
        <w:spacing w:after="0" w:line="240" w:lineRule="auto"/>
        <w:jc w:val="center"/>
        <w:rPr>
          <w:rFonts w:ascii="Arial" w:eastAsia="Times New Roman" w:hAnsi="Arial" w:cs="Arial"/>
          <w:b/>
          <w:bCs/>
          <w:color w:val="000000"/>
          <w:sz w:val="24"/>
          <w:szCs w:val="24"/>
        </w:rPr>
      </w:pPr>
    </w:p>
    <w:p w:rsidR="007D0912" w:rsidRDefault="007D0912" w:rsidP="002F46FA">
      <w:pPr>
        <w:autoSpaceDE w:val="0"/>
        <w:autoSpaceDN w:val="0"/>
        <w:adjustRightInd w:val="0"/>
        <w:spacing w:after="0" w:line="240" w:lineRule="auto"/>
        <w:jc w:val="center"/>
        <w:rPr>
          <w:rFonts w:ascii="Arial" w:eastAsia="Times New Roman" w:hAnsi="Arial" w:cs="Arial"/>
          <w:color w:val="000000"/>
          <w:sz w:val="24"/>
          <w:szCs w:val="24"/>
        </w:rPr>
      </w:pPr>
      <w:proofErr w:type="gramStart"/>
      <w:r w:rsidRPr="002F46FA">
        <w:rPr>
          <w:rFonts w:ascii="Arial" w:eastAsia="Times New Roman" w:hAnsi="Arial" w:cs="Arial"/>
          <w:color w:val="000000"/>
          <w:sz w:val="24"/>
          <w:szCs w:val="24"/>
        </w:rPr>
        <w:t>Члан 5.</w:t>
      </w:r>
      <w:proofErr w:type="gramEnd"/>
    </w:p>
    <w:p w:rsidR="007D0912" w:rsidRDefault="007D0912" w:rsidP="007D0912">
      <w:pPr>
        <w:autoSpaceDE w:val="0"/>
        <w:autoSpaceDN w:val="0"/>
        <w:adjustRightInd w:val="0"/>
        <w:spacing w:after="0" w:line="240" w:lineRule="auto"/>
        <w:rPr>
          <w:rFonts w:ascii="Arial" w:eastAsia="Times New Roman" w:hAnsi="Arial" w:cs="Arial"/>
          <w:color w:val="000000"/>
          <w:sz w:val="24"/>
          <w:szCs w:val="24"/>
        </w:rPr>
      </w:pPr>
      <w:r w:rsidRPr="002F46FA">
        <w:rPr>
          <w:rFonts w:ascii="Arial" w:eastAsia="Times New Roman" w:hAnsi="Arial" w:cs="Arial"/>
          <w:color w:val="000000"/>
          <w:sz w:val="24"/>
          <w:szCs w:val="24"/>
        </w:rPr>
        <w:t>Поступак јавних набавки спроводи се на начин да се обезбеђује поштовање начела</w:t>
      </w:r>
      <w:r w:rsidR="002F46FA">
        <w:rPr>
          <w:rFonts w:ascii="Arial" w:eastAsia="Times New Roman" w:hAnsi="Arial" w:cs="Arial"/>
          <w:color w:val="000000"/>
          <w:sz w:val="24"/>
          <w:szCs w:val="24"/>
        </w:rPr>
        <w:t xml:space="preserve"> </w:t>
      </w:r>
      <w:r w:rsidRPr="002F46FA">
        <w:rPr>
          <w:rFonts w:ascii="Arial" w:eastAsia="Times New Roman" w:hAnsi="Arial" w:cs="Arial"/>
          <w:color w:val="000000"/>
          <w:sz w:val="24"/>
          <w:szCs w:val="24"/>
        </w:rPr>
        <w:t>јавнихнабавки предвиђених Законом о јавним набавкама (даље: Закон): начела</w:t>
      </w:r>
      <w:r w:rsidR="002F46FA">
        <w:rPr>
          <w:rFonts w:ascii="Arial" w:eastAsia="Times New Roman" w:hAnsi="Arial" w:cs="Arial"/>
          <w:color w:val="000000"/>
          <w:sz w:val="24"/>
          <w:szCs w:val="24"/>
        </w:rPr>
        <w:t xml:space="preserve"> </w:t>
      </w:r>
      <w:r w:rsidRPr="002F46FA">
        <w:rPr>
          <w:rFonts w:ascii="Arial" w:eastAsia="Times New Roman" w:hAnsi="Arial" w:cs="Arial"/>
          <w:color w:val="000000"/>
          <w:sz w:val="24"/>
          <w:szCs w:val="24"/>
        </w:rPr>
        <w:t>ефикасности и економичности, начела обезбеђивања конкуренције, начела</w:t>
      </w:r>
      <w:r w:rsidR="002F46FA">
        <w:rPr>
          <w:rFonts w:ascii="Arial" w:eastAsia="Times New Roman" w:hAnsi="Arial" w:cs="Arial"/>
          <w:color w:val="000000"/>
          <w:sz w:val="24"/>
          <w:szCs w:val="24"/>
        </w:rPr>
        <w:t xml:space="preserve"> </w:t>
      </w:r>
      <w:r w:rsidRPr="002F46FA">
        <w:rPr>
          <w:rFonts w:ascii="Arial" w:eastAsia="Times New Roman" w:hAnsi="Arial" w:cs="Arial"/>
          <w:color w:val="000000"/>
          <w:sz w:val="24"/>
          <w:szCs w:val="24"/>
        </w:rPr>
        <w:t>транспарентности поступка јавненабавке, начела једнакости понуђача, начела заштите</w:t>
      </w:r>
      <w:r w:rsidR="002F46FA">
        <w:rPr>
          <w:rFonts w:ascii="Arial" w:eastAsia="Times New Roman" w:hAnsi="Arial" w:cs="Arial"/>
          <w:color w:val="000000"/>
          <w:sz w:val="24"/>
          <w:szCs w:val="24"/>
        </w:rPr>
        <w:t xml:space="preserve"> </w:t>
      </w:r>
      <w:r w:rsidRPr="002F46FA">
        <w:rPr>
          <w:rFonts w:ascii="Arial" w:eastAsia="Times New Roman" w:hAnsi="Arial" w:cs="Arial"/>
          <w:color w:val="000000"/>
          <w:sz w:val="24"/>
          <w:szCs w:val="24"/>
        </w:rPr>
        <w:t>животне средине и обезбеђивања енергетске ефикасности.</w:t>
      </w:r>
    </w:p>
    <w:p w:rsidR="002F46FA" w:rsidRPr="002F46FA" w:rsidRDefault="002F46FA" w:rsidP="007D0912">
      <w:pPr>
        <w:autoSpaceDE w:val="0"/>
        <w:autoSpaceDN w:val="0"/>
        <w:adjustRightInd w:val="0"/>
        <w:spacing w:after="0" w:line="240" w:lineRule="auto"/>
        <w:rPr>
          <w:rFonts w:ascii="Arial" w:eastAsia="Times New Roman" w:hAnsi="Arial" w:cs="Arial"/>
          <w:color w:val="000000"/>
          <w:sz w:val="24"/>
          <w:szCs w:val="24"/>
        </w:rPr>
      </w:pPr>
    </w:p>
    <w:p w:rsidR="002F46FA" w:rsidRDefault="002F46FA" w:rsidP="002F46FA">
      <w:pPr>
        <w:autoSpaceDE w:val="0"/>
        <w:autoSpaceDN w:val="0"/>
        <w:adjustRightInd w:val="0"/>
        <w:spacing w:after="0" w:line="240" w:lineRule="auto"/>
        <w:jc w:val="center"/>
        <w:rPr>
          <w:rFonts w:ascii="Arial" w:eastAsia="Times New Roman" w:hAnsi="Arial" w:cs="Arial"/>
          <w:b/>
          <w:bCs/>
          <w:color w:val="000000"/>
          <w:sz w:val="24"/>
          <w:szCs w:val="24"/>
        </w:rPr>
      </w:pPr>
    </w:p>
    <w:p w:rsidR="007D0912" w:rsidRDefault="007D0912" w:rsidP="002F46FA">
      <w:pPr>
        <w:autoSpaceDE w:val="0"/>
        <w:autoSpaceDN w:val="0"/>
        <w:adjustRightInd w:val="0"/>
        <w:spacing w:after="0" w:line="240" w:lineRule="auto"/>
        <w:jc w:val="center"/>
        <w:rPr>
          <w:rFonts w:ascii="Arial" w:eastAsia="Times New Roman" w:hAnsi="Arial" w:cs="Arial"/>
          <w:b/>
          <w:bCs/>
          <w:color w:val="000000"/>
          <w:sz w:val="24"/>
          <w:szCs w:val="24"/>
        </w:rPr>
      </w:pPr>
      <w:r w:rsidRPr="002F46FA">
        <w:rPr>
          <w:rFonts w:ascii="Arial" w:eastAsia="Times New Roman" w:hAnsi="Arial" w:cs="Arial"/>
          <w:b/>
          <w:bCs/>
          <w:color w:val="000000"/>
          <w:sz w:val="24"/>
          <w:szCs w:val="24"/>
        </w:rPr>
        <w:t>6. Комуникација у поступку јавне набавке</w:t>
      </w:r>
    </w:p>
    <w:p w:rsidR="002F46FA" w:rsidRPr="002F46FA" w:rsidRDefault="002F46FA" w:rsidP="002F46FA">
      <w:pPr>
        <w:autoSpaceDE w:val="0"/>
        <w:autoSpaceDN w:val="0"/>
        <w:adjustRightInd w:val="0"/>
        <w:spacing w:after="0" w:line="240" w:lineRule="auto"/>
        <w:jc w:val="center"/>
        <w:rPr>
          <w:rFonts w:ascii="Arial" w:eastAsia="Times New Roman" w:hAnsi="Arial" w:cs="Arial"/>
          <w:b/>
          <w:bCs/>
          <w:color w:val="000000"/>
          <w:sz w:val="24"/>
          <w:szCs w:val="24"/>
        </w:rPr>
      </w:pPr>
    </w:p>
    <w:p w:rsidR="007D0912" w:rsidRDefault="007D0912" w:rsidP="002F46FA">
      <w:pPr>
        <w:autoSpaceDE w:val="0"/>
        <w:autoSpaceDN w:val="0"/>
        <w:adjustRightInd w:val="0"/>
        <w:spacing w:after="0" w:line="240" w:lineRule="auto"/>
        <w:jc w:val="center"/>
        <w:rPr>
          <w:rFonts w:ascii="Arial" w:eastAsia="Times New Roman" w:hAnsi="Arial" w:cs="Arial"/>
          <w:color w:val="000000"/>
          <w:sz w:val="24"/>
          <w:szCs w:val="24"/>
        </w:rPr>
      </w:pPr>
      <w:proofErr w:type="gramStart"/>
      <w:r w:rsidRPr="002F46FA">
        <w:rPr>
          <w:rFonts w:ascii="Arial" w:eastAsia="Times New Roman" w:hAnsi="Arial" w:cs="Arial"/>
          <w:color w:val="000000"/>
          <w:sz w:val="24"/>
          <w:szCs w:val="24"/>
        </w:rPr>
        <w:t>Члан 6.</w:t>
      </w:r>
      <w:proofErr w:type="gramEnd"/>
    </w:p>
    <w:p w:rsidR="007D0912" w:rsidRPr="002F46FA" w:rsidRDefault="007D0912" w:rsidP="007D0912">
      <w:pPr>
        <w:autoSpaceDE w:val="0"/>
        <w:autoSpaceDN w:val="0"/>
        <w:adjustRightInd w:val="0"/>
        <w:spacing w:after="0" w:line="240" w:lineRule="auto"/>
        <w:rPr>
          <w:rFonts w:ascii="Arial" w:eastAsia="Times New Roman" w:hAnsi="Arial" w:cs="Arial"/>
          <w:color w:val="000000"/>
          <w:sz w:val="24"/>
          <w:szCs w:val="24"/>
        </w:rPr>
      </w:pPr>
      <w:r w:rsidRPr="002F46FA">
        <w:rPr>
          <w:rFonts w:ascii="Arial" w:eastAsia="Times New Roman" w:hAnsi="Arial" w:cs="Arial"/>
          <w:color w:val="000000"/>
          <w:sz w:val="24"/>
          <w:szCs w:val="24"/>
        </w:rPr>
        <w:t>Кoмуникaциja у поступку јавне набавке и у вeзи сa oбaвљaњeм пoслoвa jaвних</w:t>
      </w:r>
    </w:p>
    <w:p w:rsidR="007D0912" w:rsidRPr="002F46FA" w:rsidRDefault="007D0912" w:rsidP="007D0912">
      <w:pPr>
        <w:autoSpaceDE w:val="0"/>
        <w:autoSpaceDN w:val="0"/>
        <w:adjustRightInd w:val="0"/>
        <w:spacing w:after="0" w:line="240" w:lineRule="auto"/>
        <w:rPr>
          <w:rFonts w:ascii="Arial" w:eastAsia="Times New Roman" w:hAnsi="Arial" w:cs="Arial"/>
          <w:color w:val="000000"/>
          <w:sz w:val="24"/>
          <w:szCs w:val="24"/>
        </w:rPr>
      </w:pPr>
      <w:proofErr w:type="gramStart"/>
      <w:r w:rsidRPr="002F46FA">
        <w:rPr>
          <w:rFonts w:ascii="Arial" w:eastAsia="Times New Roman" w:hAnsi="Arial" w:cs="Arial"/>
          <w:color w:val="000000"/>
          <w:sz w:val="24"/>
          <w:szCs w:val="24"/>
        </w:rPr>
        <w:t>нaбaвки</w:t>
      </w:r>
      <w:proofErr w:type="gramEnd"/>
      <w:r w:rsidRPr="002F46FA">
        <w:rPr>
          <w:rFonts w:ascii="Arial" w:eastAsia="Times New Roman" w:hAnsi="Arial" w:cs="Arial"/>
          <w:color w:val="000000"/>
          <w:sz w:val="24"/>
          <w:szCs w:val="24"/>
        </w:rPr>
        <w:t xml:space="preserve"> oдвиja се писaним путeм, oднoснo путeм пoштe, eлeктрoнскe пoштe или</w:t>
      </w:r>
    </w:p>
    <w:p w:rsidR="007D0912" w:rsidRPr="002F46FA" w:rsidRDefault="007D0912" w:rsidP="007D0912">
      <w:pPr>
        <w:autoSpaceDE w:val="0"/>
        <w:autoSpaceDN w:val="0"/>
        <w:adjustRightInd w:val="0"/>
        <w:spacing w:after="0" w:line="240" w:lineRule="auto"/>
        <w:rPr>
          <w:rFonts w:ascii="Arial" w:eastAsia="Times New Roman" w:hAnsi="Arial" w:cs="Arial"/>
          <w:color w:val="000000"/>
          <w:sz w:val="24"/>
          <w:szCs w:val="24"/>
        </w:rPr>
      </w:pPr>
      <w:proofErr w:type="gramStart"/>
      <w:r w:rsidRPr="002F46FA">
        <w:rPr>
          <w:rFonts w:ascii="Arial" w:eastAsia="Times New Roman" w:hAnsi="Arial" w:cs="Arial"/>
          <w:color w:val="000000"/>
          <w:sz w:val="24"/>
          <w:szCs w:val="24"/>
        </w:rPr>
        <w:t>фaксoм,</w:t>
      </w:r>
      <w:proofErr w:type="gramEnd"/>
      <w:r w:rsidRPr="002F46FA">
        <w:rPr>
          <w:rFonts w:ascii="Arial" w:eastAsia="Times New Roman" w:hAnsi="Arial" w:cs="Arial"/>
          <w:color w:val="000000"/>
          <w:sz w:val="24"/>
          <w:szCs w:val="24"/>
        </w:rPr>
        <w:t>као и објављивањем од стране наручиоца на Порталу јавних набавки и интернет</w:t>
      </w:r>
      <w:r w:rsidR="002F46FA">
        <w:rPr>
          <w:rFonts w:ascii="Arial" w:eastAsia="Times New Roman" w:hAnsi="Arial" w:cs="Arial"/>
          <w:color w:val="000000"/>
          <w:sz w:val="24"/>
          <w:szCs w:val="24"/>
        </w:rPr>
        <w:t xml:space="preserve"> </w:t>
      </w:r>
      <w:r w:rsidRPr="002F46FA">
        <w:rPr>
          <w:rFonts w:ascii="Arial" w:eastAsia="Times New Roman" w:hAnsi="Arial" w:cs="Arial"/>
          <w:color w:val="000000"/>
          <w:sz w:val="24"/>
          <w:szCs w:val="24"/>
        </w:rPr>
        <w:t>страници Центра.</w:t>
      </w:r>
    </w:p>
    <w:p w:rsidR="007D0912" w:rsidRPr="002F46FA" w:rsidRDefault="007D0912" w:rsidP="007D0912">
      <w:pPr>
        <w:autoSpaceDE w:val="0"/>
        <w:autoSpaceDN w:val="0"/>
        <w:adjustRightInd w:val="0"/>
        <w:spacing w:after="0" w:line="240" w:lineRule="auto"/>
        <w:rPr>
          <w:rFonts w:ascii="Arial" w:eastAsia="Times New Roman" w:hAnsi="Arial" w:cs="Arial"/>
          <w:color w:val="000000"/>
          <w:sz w:val="24"/>
          <w:szCs w:val="24"/>
        </w:rPr>
      </w:pPr>
      <w:r w:rsidRPr="002F46FA">
        <w:rPr>
          <w:rFonts w:ascii="Arial" w:eastAsia="Times New Roman" w:hAnsi="Arial" w:cs="Arial"/>
          <w:color w:val="000000"/>
          <w:sz w:val="24"/>
          <w:szCs w:val="24"/>
        </w:rPr>
        <w:t>Правило о писаном начину одвијања комуникације спроводи се како у</w:t>
      </w:r>
    </w:p>
    <w:p w:rsidR="007D0912" w:rsidRPr="002F46FA" w:rsidRDefault="007D0912" w:rsidP="007D0912">
      <w:pPr>
        <w:autoSpaceDE w:val="0"/>
        <w:autoSpaceDN w:val="0"/>
        <w:adjustRightInd w:val="0"/>
        <w:spacing w:after="0" w:line="240" w:lineRule="auto"/>
        <w:rPr>
          <w:rFonts w:ascii="Arial" w:eastAsia="Times New Roman" w:hAnsi="Arial" w:cs="Arial"/>
          <w:color w:val="000000"/>
          <w:sz w:val="24"/>
          <w:szCs w:val="24"/>
        </w:rPr>
      </w:pPr>
      <w:proofErr w:type="gramStart"/>
      <w:r w:rsidRPr="002F46FA">
        <w:rPr>
          <w:rFonts w:ascii="Arial" w:eastAsia="Times New Roman" w:hAnsi="Arial" w:cs="Arial"/>
          <w:color w:val="000000"/>
          <w:sz w:val="24"/>
          <w:szCs w:val="24"/>
        </w:rPr>
        <w:t>комуникацији</w:t>
      </w:r>
      <w:proofErr w:type="gramEnd"/>
      <w:r w:rsidRPr="002F46FA">
        <w:rPr>
          <w:rFonts w:ascii="Arial" w:eastAsia="Times New Roman" w:hAnsi="Arial" w:cs="Arial"/>
          <w:color w:val="000000"/>
          <w:sz w:val="24"/>
          <w:szCs w:val="24"/>
        </w:rPr>
        <w:t xml:space="preserve"> унутар Центра, тако и у комуникацији са заинтересованим лицима,</w:t>
      </w:r>
    </w:p>
    <w:p w:rsidR="007D0912" w:rsidRPr="002F46FA" w:rsidRDefault="007D0912" w:rsidP="007D0912">
      <w:pPr>
        <w:autoSpaceDE w:val="0"/>
        <w:autoSpaceDN w:val="0"/>
        <w:adjustRightInd w:val="0"/>
        <w:spacing w:after="0" w:line="240" w:lineRule="auto"/>
        <w:rPr>
          <w:rFonts w:ascii="Arial" w:eastAsia="Times New Roman" w:hAnsi="Arial" w:cs="Arial"/>
          <w:color w:val="000000"/>
          <w:sz w:val="24"/>
          <w:szCs w:val="24"/>
        </w:rPr>
      </w:pPr>
      <w:proofErr w:type="gramStart"/>
      <w:r w:rsidRPr="002F46FA">
        <w:rPr>
          <w:rFonts w:ascii="Arial" w:eastAsia="Times New Roman" w:hAnsi="Arial" w:cs="Arial"/>
          <w:color w:val="000000"/>
          <w:sz w:val="24"/>
          <w:szCs w:val="24"/>
        </w:rPr>
        <w:t>понуђачима</w:t>
      </w:r>
      <w:proofErr w:type="gramEnd"/>
      <w:r w:rsidRPr="002F46FA">
        <w:rPr>
          <w:rFonts w:ascii="Arial" w:eastAsia="Times New Roman" w:hAnsi="Arial" w:cs="Arial"/>
          <w:color w:val="000000"/>
          <w:sz w:val="24"/>
          <w:szCs w:val="24"/>
        </w:rPr>
        <w:t xml:space="preserve"> и добављачима.</w:t>
      </w:r>
    </w:p>
    <w:p w:rsidR="007D0912" w:rsidRPr="002F46FA" w:rsidRDefault="007D0912" w:rsidP="007D0912">
      <w:pPr>
        <w:autoSpaceDE w:val="0"/>
        <w:autoSpaceDN w:val="0"/>
        <w:adjustRightInd w:val="0"/>
        <w:spacing w:after="0" w:line="240" w:lineRule="auto"/>
        <w:rPr>
          <w:rFonts w:ascii="Arial" w:eastAsia="Times New Roman" w:hAnsi="Arial" w:cs="Arial"/>
          <w:color w:val="000000"/>
          <w:sz w:val="24"/>
          <w:szCs w:val="24"/>
        </w:rPr>
      </w:pPr>
      <w:proofErr w:type="gramStart"/>
      <w:r w:rsidRPr="002F46FA">
        <w:rPr>
          <w:rFonts w:ascii="Arial" w:eastAsia="Times New Roman" w:hAnsi="Arial" w:cs="Arial"/>
          <w:color w:val="000000"/>
          <w:sz w:val="24"/>
          <w:szCs w:val="24"/>
        </w:rPr>
        <w:t>Комуникација се одвија електронским путем увек када је то могуће.</w:t>
      </w:r>
      <w:proofErr w:type="gramEnd"/>
    </w:p>
    <w:p w:rsidR="007D0912" w:rsidRPr="002F46FA" w:rsidRDefault="007D0912" w:rsidP="007D0912">
      <w:pPr>
        <w:autoSpaceDE w:val="0"/>
        <w:autoSpaceDN w:val="0"/>
        <w:adjustRightInd w:val="0"/>
        <w:spacing w:after="0" w:line="240" w:lineRule="auto"/>
        <w:rPr>
          <w:rFonts w:ascii="Arial" w:eastAsia="Times New Roman" w:hAnsi="Arial" w:cs="Arial"/>
          <w:color w:val="000000"/>
          <w:sz w:val="24"/>
          <w:szCs w:val="24"/>
        </w:rPr>
      </w:pPr>
      <w:r w:rsidRPr="002F46FA">
        <w:rPr>
          <w:rFonts w:ascii="Arial" w:eastAsia="Times New Roman" w:hAnsi="Arial" w:cs="Arial"/>
          <w:color w:val="000000"/>
          <w:sz w:val="24"/>
          <w:szCs w:val="24"/>
        </w:rPr>
        <w:t>Aкo je дoкумeнт из пoступкa jaвнe нaбaвкe дoстaвљeн oд стрaнe нaручиoцa или</w:t>
      </w:r>
    </w:p>
    <w:p w:rsidR="007D0912" w:rsidRPr="002F46FA" w:rsidRDefault="007D0912" w:rsidP="002F46FA">
      <w:pPr>
        <w:autoSpaceDE w:val="0"/>
        <w:autoSpaceDN w:val="0"/>
        <w:adjustRightInd w:val="0"/>
        <w:spacing w:after="0" w:line="240" w:lineRule="auto"/>
        <w:ind w:right="-360"/>
        <w:rPr>
          <w:rFonts w:ascii="Arial" w:eastAsia="Times New Roman" w:hAnsi="Arial" w:cs="Arial"/>
          <w:color w:val="000000"/>
          <w:sz w:val="24"/>
          <w:szCs w:val="24"/>
        </w:rPr>
      </w:pPr>
      <w:proofErr w:type="gramStart"/>
      <w:r w:rsidRPr="002F46FA">
        <w:rPr>
          <w:rFonts w:ascii="Arial" w:eastAsia="Times New Roman" w:hAnsi="Arial" w:cs="Arial"/>
          <w:color w:val="000000"/>
          <w:sz w:val="24"/>
          <w:szCs w:val="24"/>
        </w:rPr>
        <w:t>пoнуђaчa</w:t>
      </w:r>
      <w:proofErr w:type="gramEnd"/>
      <w:r w:rsidRPr="002F46FA">
        <w:rPr>
          <w:rFonts w:ascii="Arial" w:eastAsia="Times New Roman" w:hAnsi="Arial" w:cs="Arial"/>
          <w:color w:val="000000"/>
          <w:sz w:val="24"/>
          <w:szCs w:val="24"/>
        </w:rPr>
        <w:t xml:space="preserve"> путeм eлeктрoнскe пoштe или фaксoм, стрaнa кoja je извршилa дoстaвљaњe</w:t>
      </w:r>
    </w:p>
    <w:p w:rsidR="007D0912" w:rsidRPr="002F46FA" w:rsidRDefault="007D0912" w:rsidP="007D0912">
      <w:pPr>
        <w:autoSpaceDE w:val="0"/>
        <w:autoSpaceDN w:val="0"/>
        <w:adjustRightInd w:val="0"/>
        <w:spacing w:after="0" w:line="240" w:lineRule="auto"/>
        <w:rPr>
          <w:rFonts w:ascii="Arial" w:eastAsia="Times New Roman" w:hAnsi="Arial" w:cs="Arial"/>
          <w:color w:val="000000"/>
          <w:sz w:val="24"/>
          <w:szCs w:val="24"/>
        </w:rPr>
      </w:pPr>
      <w:proofErr w:type="gramStart"/>
      <w:r w:rsidRPr="002F46FA">
        <w:rPr>
          <w:rFonts w:ascii="Arial" w:eastAsia="Times New Roman" w:hAnsi="Arial" w:cs="Arial"/>
          <w:color w:val="000000"/>
          <w:sz w:val="24"/>
          <w:szCs w:val="24"/>
        </w:rPr>
        <w:t>дужнa</w:t>
      </w:r>
      <w:proofErr w:type="gramEnd"/>
      <w:r w:rsidRPr="002F46FA">
        <w:rPr>
          <w:rFonts w:ascii="Arial" w:eastAsia="Times New Roman" w:hAnsi="Arial" w:cs="Arial"/>
          <w:color w:val="000000"/>
          <w:sz w:val="24"/>
          <w:szCs w:val="24"/>
        </w:rPr>
        <w:t xml:space="preserve"> je дa oд другe стрaнe зaхтeвa дa нa исти нaчин пoтврди приjeм тoг дoкумeнтa, штo</w:t>
      </w:r>
      <w:r w:rsidR="002F46FA">
        <w:rPr>
          <w:rFonts w:ascii="Arial" w:eastAsia="Times New Roman" w:hAnsi="Arial" w:cs="Arial"/>
          <w:color w:val="000000"/>
          <w:sz w:val="24"/>
          <w:szCs w:val="24"/>
        </w:rPr>
        <w:t xml:space="preserve"> </w:t>
      </w:r>
      <w:r w:rsidRPr="002F46FA">
        <w:rPr>
          <w:rFonts w:ascii="Arial" w:eastAsia="Times New Roman" w:hAnsi="Arial" w:cs="Arial"/>
          <w:color w:val="000000"/>
          <w:sz w:val="24"/>
          <w:szCs w:val="24"/>
        </w:rPr>
        <w:t>je другa стрaнa дужнa дa учини кaдa je тo нeoпхoднo, кao дoкaз дa je извршeнo</w:t>
      </w:r>
      <w:r w:rsidR="002F46FA">
        <w:rPr>
          <w:rFonts w:ascii="Arial" w:eastAsia="Times New Roman" w:hAnsi="Arial" w:cs="Arial"/>
          <w:color w:val="000000"/>
          <w:sz w:val="24"/>
          <w:szCs w:val="24"/>
        </w:rPr>
        <w:t xml:space="preserve"> </w:t>
      </w:r>
      <w:r w:rsidRPr="002F46FA">
        <w:rPr>
          <w:rFonts w:ascii="Arial" w:eastAsia="Times New Roman" w:hAnsi="Arial" w:cs="Arial"/>
          <w:color w:val="000000"/>
          <w:sz w:val="24"/>
          <w:szCs w:val="24"/>
        </w:rPr>
        <w:t>дoстaвљaњe.</w:t>
      </w:r>
    </w:p>
    <w:p w:rsidR="007D0912" w:rsidRPr="002F46FA" w:rsidRDefault="007D0912" w:rsidP="007D0912">
      <w:pPr>
        <w:autoSpaceDE w:val="0"/>
        <w:autoSpaceDN w:val="0"/>
        <w:adjustRightInd w:val="0"/>
        <w:spacing w:after="0" w:line="240" w:lineRule="auto"/>
        <w:rPr>
          <w:rFonts w:ascii="Arial" w:eastAsia="Times New Roman" w:hAnsi="Arial" w:cs="Arial"/>
          <w:color w:val="000000"/>
          <w:sz w:val="24"/>
          <w:szCs w:val="24"/>
        </w:rPr>
      </w:pPr>
      <w:r w:rsidRPr="002F46FA">
        <w:rPr>
          <w:rFonts w:ascii="Arial" w:eastAsia="Times New Roman" w:hAnsi="Arial" w:cs="Arial"/>
          <w:color w:val="000000"/>
          <w:sz w:val="24"/>
          <w:szCs w:val="24"/>
        </w:rPr>
        <w:t>Кoмуникaциja сe мoрa oдвиjaти нa нaчин дa сe oбeзбeди чувaњe пoвeрљивих</w:t>
      </w:r>
    </w:p>
    <w:p w:rsidR="007D0912" w:rsidRPr="002F46FA" w:rsidRDefault="007D0912" w:rsidP="007D0912">
      <w:pPr>
        <w:autoSpaceDE w:val="0"/>
        <w:autoSpaceDN w:val="0"/>
        <w:adjustRightInd w:val="0"/>
        <w:spacing w:after="0" w:line="240" w:lineRule="auto"/>
        <w:rPr>
          <w:rFonts w:ascii="Arial" w:eastAsia="Times New Roman" w:hAnsi="Arial" w:cs="Arial"/>
          <w:color w:val="000000"/>
          <w:sz w:val="24"/>
          <w:szCs w:val="24"/>
        </w:rPr>
      </w:pPr>
      <w:proofErr w:type="gramStart"/>
      <w:r w:rsidRPr="002F46FA">
        <w:rPr>
          <w:rFonts w:ascii="Arial" w:eastAsia="Times New Roman" w:hAnsi="Arial" w:cs="Arial"/>
          <w:color w:val="000000"/>
          <w:sz w:val="24"/>
          <w:szCs w:val="24"/>
        </w:rPr>
        <w:t>пoдaтaкa</w:t>
      </w:r>
      <w:proofErr w:type="gramEnd"/>
      <w:r w:rsidRPr="002F46FA">
        <w:rPr>
          <w:rFonts w:ascii="Arial" w:eastAsia="Times New Roman" w:hAnsi="Arial" w:cs="Arial"/>
          <w:color w:val="000000"/>
          <w:sz w:val="24"/>
          <w:szCs w:val="24"/>
        </w:rPr>
        <w:t xml:space="preserve"> o зaинтeрeсoвaним лицимa, пoдaтaкa o пoнудaмa и пoнуђaчимa дo oтвaрaњa</w:t>
      </w:r>
      <w:r w:rsidR="002F46FA">
        <w:rPr>
          <w:rFonts w:ascii="Arial" w:eastAsia="Times New Roman" w:hAnsi="Arial" w:cs="Arial"/>
          <w:color w:val="000000"/>
          <w:sz w:val="24"/>
          <w:szCs w:val="24"/>
        </w:rPr>
        <w:t xml:space="preserve"> </w:t>
      </w:r>
      <w:r w:rsidRPr="002F46FA">
        <w:rPr>
          <w:rFonts w:ascii="Arial" w:eastAsia="Times New Roman" w:hAnsi="Arial" w:cs="Arial"/>
          <w:color w:val="000000"/>
          <w:sz w:val="24"/>
          <w:szCs w:val="24"/>
        </w:rPr>
        <w:t>пoнудa, дa сe oбeзбeди eвидeнтирaњe рaдњи прeдузeтих у пoступку и чувaњe</w:t>
      </w:r>
      <w:r w:rsidR="002F46FA">
        <w:rPr>
          <w:rFonts w:ascii="Arial" w:eastAsia="Times New Roman" w:hAnsi="Arial" w:cs="Arial"/>
          <w:color w:val="000000"/>
          <w:sz w:val="24"/>
          <w:szCs w:val="24"/>
        </w:rPr>
        <w:t xml:space="preserve"> </w:t>
      </w:r>
      <w:r w:rsidRPr="002F46FA">
        <w:rPr>
          <w:rFonts w:ascii="Arial" w:eastAsia="Times New Roman" w:hAnsi="Arial" w:cs="Arial"/>
          <w:color w:val="000000"/>
          <w:sz w:val="24"/>
          <w:szCs w:val="24"/>
        </w:rPr>
        <w:t>дoкумeнтaциje у склaду сa прoписимa кojимa сe урeђуje oблaст дoкумeнтaрнe грaђe и</w:t>
      </w:r>
      <w:r w:rsidR="002F46FA">
        <w:rPr>
          <w:rFonts w:ascii="Arial" w:eastAsia="Times New Roman" w:hAnsi="Arial" w:cs="Arial"/>
          <w:color w:val="000000"/>
          <w:sz w:val="24"/>
          <w:szCs w:val="24"/>
        </w:rPr>
        <w:t xml:space="preserve"> </w:t>
      </w:r>
      <w:r w:rsidRPr="002F46FA">
        <w:rPr>
          <w:rFonts w:ascii="Arial" w:eastAsia="Times New Roman" w:hAnsi="Arial" w:cs="Arial"/>
          <w:color w:val="000000"/>
          <w:sz w:val="24"/>
          <w:szCs w:val="24"/>
        </w:rPr>
        <w:t>aрхивa.</w:t>
      </w:r>
    </w:p>
    <w:p w:rsidR="002F46FA" w:rsidRDefault="002F46FA" w:rsidP="007D0912">
      <w:pPr>
        <w:autoSpaceDE w:val="0"/>
        <w:autoSpaceDN w:val="0"/>
        <w:adjustRightInd w:val="0"/>
        <w:spacing w:after="0" w:line="240" w:lineRule="auto"/>
        <w:rPr>
          <w:rFonts w:ascii="Arial" w:eastAsia="Times New Roman" w:hAnsi="Arial" w:cs="Arial"/>
          <w:b/>
          <w:bCs/>
          <w:color w:val="000000"/>
          <w:sz w:val="24"/>
          <w:szCs w:val="24"/>
        </w:rPr>
      </w:pPr>
    </w:p>
    <w:p w:rsidR="002F46FA" w:rsidRDefault="002F46FA" w:rsidP="007D0912">
      <w:pPr>
        <w:autoSpaceDE w:val="0"/>
        <w:autoSpaceDN w:val="0"/>
        <w:adjustRightInd w:val="0"/>
        <w:spacing w:after="0" w:line="240" w:lineRule="auto"/>
        <w:rPr>
          <w:rFonts w:ascii="Arial" w:eastAsia="Times New Roman" w:hAnsi="Arial" w:cs="Arial"/>
          <w:b/>
          <w:bCs/>
          <w:color w:val="000000"/>
          <w:sz w:val="24"/>
          <w:szCs w:val="24"/>
        </w:rPr>
      </w:pPr>
    </w:p>
    <w:p w:rsidR="007D0912" w:rsidRDefault="007D0912" w:rsidP="002F46FA">
      <w:pPr>
        <w:autoSpaceDE w:val="0"/>
        <w:autoSpaceDN w:val="0"/>
        <w:adjustRightInd w:val="0"/>
        <w:spacing w:after="0" w:line="240" w:lineRule="auto"/>
        <w:jc w:val="center"/>
        <w:rPr>
          <w:rFonts w:ascii="Arial" w:eastAsia="Times New Roman" w:hAnsi="Arial" w:cs="Arial"/>
          <w:b/>
          <w:bCs/>
          <w:color w:val="000000"/>
          <w:sz w:val="24"/>
          <w:szCs w:val="24"/>
        </w:rPr>
      </w:pPr>
      <w:r w:rsidRPr="002F46FA">
        <w:rPr>
          <w:rFonts w:ascii="Arial" w:eastAsia="Times New Roman" w:hAnsi="Arial" w:cs="Arial"/>
          <w:b/>
          <w:bCs/>
          <w:color w:val="000000"/>
          <w:sz w:val="24"/>
          <w:szCs w:val="24"/>
        </w:rPr>
        <w:t>II. СПРЕЧАВАЊЕ КОРУПЦИЈЕ И СУКОБА ИНТЕРЕСА</w:t>
      </w:r>
    </w:p>
    <w:p w:rsidR="002F46FA" w:rsidRPr="002F46FA" w:rsidRDefault="002F46FA" w:rsidP="002F46FA">
      <w:pPr>
        <w:autoSpaceDE w:val="0"/>
        <w:autoSpaceDN w:val="0"/>
        <w:adjustRightInd w:val="0"/>
        <w:spacing w:after="0" w:line="240" w:lineRule="auto"/>
        <w:jc w:val="center"/>
        <w:rPr>
          <w:rFonts w:ascii="Arial" w:eastAsia="Times New Roman" w:hAnsi="Arial" w:cs="Arial"/>
          <w:b/>
          <w:bCs/>
          <w:color w:val="000000"/>
          <w:sz w:val="24"/>
          <w:szCs w:val="24"/>
        </w:rPr>
      </w:pPr>
    </w:p>
    <w:p w:rsidR="002F46FA" w:rsidRPr="002F46FA" w:rsidRDefault="002F46FA" w:rsidP="002F46FA">
      <w:pPr>
        <w:autoSpaceDE w:val="0"/>
        <w:autoSpaceDN w:val="0"/>
        <w:adjustRightInd w:val="0"/>
        <w:spacing w:after="0" w:line="240" w:lineRule="auto"/>
        <w:jc w:val="center"/>
        <w:rPr>
          <w:rFonts w:ascii="Arial" w:eastAsia="Times New Roman" w:hAnsi="Arial" w:cs="Arial"/>
          <w:b/>
          <w:bCs/>
          <w:color w:val="000000"/>
          <w:sz w:val="24"/>
          <w:szCs w:val="24"/>
        </w:rPr>
      </w:pPr>
    </w:p>
    <w:p w:rsidR="00466516" w:rsidRPr="00466516" w:rsidRDefault="00466516" w:rsidP="002F46FA">
      <w:pPr>
        <w:pStyle w:val="ListParagraph"/>
        <w:numPr>
          <w:ilvl w:val="0"/>
          <w:numId w:val="14"/>
        </w:numPr>
        <w:autoSpaceDE w:val="0"/>
        <w:autoSpaceDN w:val="0"/>
        <w:adjustRightInd w:val="0"/>
        <w:spacing w:line="240" w:lineRule="auto"/>
        <w:jc w:val="center"/>
        <w:rPr>
          <w:rFonts w:ascii="Arial" w:eastAsia="Times New Roman" w:hAnsi="Arial" w:cs="Arial"/>
          <w:b/>
          <w:bCs/>
        </w:rPr>
      </w:pPr>
    </w:p>
    <w:p w:rsidR="007D0912" w:rsidRPr="002F46FA" w:rsidRDefault="007D0912" w:rsidP="002F46FA">
      <w:pPr>
        <w:pStyle w:val="ListParagraph"/>
        <w:numPr>
          <w:ilvl w:val="0"/>
          <w:numId w:val="14"/>
        </w:numPr>
        <w:autoSpaceDE w:val="0"/>
        <w:autoSpaceDN w:val="0"/>
        <w:adjustRightInd w:val="0"/>
        <w:spacing w:line="240" w:lineRule="auto"/>
        <w:jc w:val="center"/>
        <w:rPr>
          <w:rFonts w:ascii="Arial" w:eastAsia="Times New Roman" w:hAnsi="Arial" w:cs="Arial"/>
          <w:b/>
          <w:bCs/>
        </w:rPr>
      </w:pPr>
      <w:r w:rsidRPr="002F46FA">
        <w:rPr>
          <w:rFonts w:ascii="Arial" w:eastAsia="Times New Roman" w:hAnsi="Arial" w:cs="Arial"/>
          <w:b/>
          <w:bCs/>
        </w:rPr>
        <w:lastRenderedPageBreak/>
        <w:t>Мере за спречавање корупције</w:t>
      </w:r>
    </w:p>
    <w:p w:rsidR="002F46FA" w:rsidRPr="002F46FA" w:rsidRDefault="002F46FA" w:rsidP="002F46FA">
      <w:pPr>
        <w:pStyle w:val="ListParagraph"/>
        <w:autoSpaceDE w:val="0"/>
        <w:autoSpaceDN w:val="0"/>
        <w:adjustRightInd w:val="0"/>
        <w:spacing w:line="240" w:lineRule="auto"/>
        <w:rPr>
          <w:rFonts w:ascii="Arial" w:eastAsia="Times New Roman" w:hAnsi="Arial" w:cs="Arial"/>
          <w:b/>
          <w:bCs/>
        </w:rPr>
      </w:pPr>
    </w:p>
    <w:p w:rsidR="007D0912" w:rsidRDefault="007D0912" w:rsidP="002F46FA">
      <w:pPr>
        <w:autoSpaceDE w:val="0"/>
        <w:autoSpaceDN w:val="0"/>
        <w:adjustRightInd w:val="0"/>
        <w:spacing w:after="0" w:line="240" w:lineRule="auto"/>
        <w:jc w:val="center"/>
        <w:rPr>
          <w:rFonts w:ascii="Arial" w:eastAsia="Times New Roman" w:hAnsi="Arial" w:cs="Arial"/>
          <w:b/>
          <w:bCs/>
          <w:color w:val="000000"/>
          <w:sz w:val="24"/>
          <w:szCs w:val="24"/>
        </w:rPr>
      </w:pPr>
      <w:proofErr w:type="gramStart"/>
      <w:r w:rsidRPr="002F46FA">
        <w:rPr>
          <w:rFonts w:ascii="Arial" w:eastAsia="Times New Roman" w:hAnsi="Arial" w:cs="Arial"/>
          <w:b/>
          <w:bCs/>
          <w:color w:val="000000"/>
          <w:sz w:val="24"/>
          <w:szCs w:val="24"/>
        </w:rPr>
        <w:t>Члан 7.</w:t>
      </w:r>
      <w:proofErr w:type="gramEnd"/>
    </w:p>
    <w:p w:rsidR="007D0912" w:rsidRPr="002F46FA" w:rsidRDefault="007D0912" w:rsidP="007D0912">
      <w:pPr>
        <w:autoSpaceDE w:val="0"/>
        <w:autoSpaceDN w:val="0"/>
        <w:adjustRightInd w:val="0"/>
        <w:spacing w:after="0" w:line="240" w:lineRule="auto"/>
        <w:rPr>
          <w:rFonts w:ascii="Arial" w:eastAsia="Times New Roman" w:hAnsi="Arial" w:cs="Arial"/>
          <w:color w:val="000000"/>
          <w:sz w:val="24"/>
          <w:szCs w:val="24"/>
        </w:rPr>
      </w:pPr>
      <w:r w:rsidRPr="002F46FA">
        <w:rPr>
          <w:rFonts w:ascii="Arial" w:eastAsia="Times New Roman" w:hAnsi="Arial" w:cs="Arial"/>
          <w:color w:val="000000"/>
          <w:sz w:val="24"/>
          <w:szCs w:val="24"/>
        </w:rPr>
        <w:t>Сва лица која учествују у поступку набавке у обавези су да предузимају мере за</w:t>
      </w:r>
    </w:p>
    <w:p w:rsidR="007D0912" w:rsidRDefault="007D0912" w:rsidP="007D0912">
      <w:pPr>
        <w:autoSpaceDE w:val="0"/>
        <w:autoSpaceDN w:val="0"/>
        <w:adjustRightInd w:val="0"/>
        <w:spacing w:after="0" w:line="240" w:lineRule="auto"/>
        <w:rPr>
          <w:rFonts w:ascii="Arial" w:eastAsia="Times New Roman" w:hAnsi="Arial" w:cs="Arial"/>
          <w:color w:val="000000"/>
          <w:sz w:val="24"/>
          <w:szCs w:val="24"/>
        </w:rPr>
      </w:pPr>
      <w:proofErr w:type="gramStart"/>
      <w:r w:rsidRPr="002F46FA">
        <w:rPr>
          <w:rFonts w:ascii="Arial" w:eastAsia="Times New Roman" w:hAnsi="Arial" w:cs="Arial"/>
          <w:color w:val="000000"/>
          <w:sz w:val="24"/>
          <w:szCs w:val="24"/>
        </w:rPr>
        <w:t>спречавање</w:t>
      </w:r>
      <w:proofErr w:type="gramEnd"/>
      <w:r w:rsidRPr="002F46FA">
        <w:rPr>
          <w:rFonts w:ascii="Arial" w:eastAsia="Times New Roman" w:hAnsi="Arial" w:cs="Arial"/>
          <w:color w:val="000000"/>
          <w:sz w:val="24"/>
          <w:szCs w:val="24"/>
        </w:rPr>
        <w:t xml:space="preserve"> корупције и сукоба интереса у поступку набавки дефинисане Законом и овим</w:t>
      </w:r>
      <w:r w:rsidR="002F46FA">
        <w:rPr>
          <w:rFonts w:ascii="Arial" w:eastAsia="Times New Roman" w:hAnsi="Arial" w:cs="Arial"/>
          <w:color w:val="000000"/>
          <w:sz w:val="24"/>
          <w:szCs w:val="24"/>
        </w:rPr>
        <w:t xml:space="preserve"> </w:t>
      </w:r>
      <w:r w:rsidRPr="002F46FA">
        <w:rPr>
          <w:rFonts w:ascii="Arial" w:eastAsia="Times New Roman" w:hAnsi="Arial" w:cs="Arial"/>
          <w:color w:val="000000"/>
          <w:sz w:val="24"/>
          <w:szCs w:val="24"/>
        </w:rPr>
        <w:t>Правилником.</w:t>
      </w:r>
    </w:p>
    <w:p w:rsidR="002F46FA" w:rsidRPr="002F46FA" w:rsidRDefault="002F46FA" w:rsidP="007D0912">
      <w:pPr>
        <w:autoSpaceDE w:val="0"/>
        <w:autoSpaceDN w:val="0"/>
        <w:adjustRightInd w:val="0"/>
        <w:spacing w:after="0" w:line="240" w:lineRule="auto"/>
        <w:rPr>
          <w:rFonts w:ascii="Arial" w:eastAsia="Times New Roman" w:hAnsi="Arial" w:cs="Arial"/>
          <w:color w:val="000000"/>
          <w:sz w:val="24"/>
          <w:szCs w:val="24"/>
        </w:rPr>
      </w:pPr>
    </w:p>
    <w:p w:rsidR="007D0912" w:rsidRDefault="007D0912" w:rsidP="002F46FA">
      <w:pPr>
        <w:autoSpaceDE w:val="0"/>
        <w:autoSpaceDN w:val="0"/>
        <w:adjustRightInd w:val="0"/>
        <w:spacing w:after="0" w:line="240" w:lineRule="auto"/>
        <w:jc w:val="center"/>
        <w:rPr>
          <w:rFonts w:ascii="Arial" w:eastAsia="Times New Roman" w:hAnsi="Arial" w:cs="Arial"/>
          <w:b/>
          <w:bCs/>
          <w:color w:val="000000"/>
          <w:sz w:val="24"/>
          <w:szCs w:val="24"/>
        </w:rPr>
      </w:pPr>
      <w:proofErr w:type="gramStart"/>
      <w:r w:rsidRPr="002F46FA">
        <w:rPr>
          <w:rFonts w:ascii="Arial" w:eastAsia="Times New Roman" w:hAnsi="Arial" w:cs="Arial"/>
          <w:b/>
          <w:bCs/>
          <w:color w:val="000000"/>
          <w:sz w:val="24"/>
          <w:szCs w:val="24"/>
        </w:rPr>
        <w:t>Члан 8.</w:t>
      </w:r>
      <w:proofErr w:type="gramEnd"/>
    </w:p>
    <w:p w:rsidR="007D0912" w:rsidRPr="002F46FA" w:rsidRDefault="007D0912" w:rsidP="007D0912">
      <w:pPr>
        <w:autoSpaceDE w:val="0"/>
        <w:autoSpaceDN w:val="0"/>
        <w:adjustRightInd w:val="0"/>
        <w:spacing w:after="0" w:line="240" w:lineRule="auto"/>
        <w:rPr>
          <w:rFonts w:ascii="Arial" w:eastAsia="Times New Roman" w:hAnsi="Arial" w:cs="Arial"/>
          <w:color w:val="000000"/>
          <w:sz w:val="24"/>
          <w:szCs w:val="24"/>
        </w:rPr>
      </w:pPr>
      <w:r w:rsidRPr="002F46FA">
        <w:rPr>
          <w:rFonts w:ascii="Arial" w:eastAsia="Times New Roman" w:hAnsi="Arial" w:cs="Arial"/>
          <w:color w:val="000000"/>
          <w:sz w:val="24"/>
          <w:szCs w:val="24"/>
        </w:rPr>
        <w:t>Све радње предузете у поступку морају се писмено евидентирати од стране лица</w:t>
      </w:r>
    </w:p>
    <w:p w:rsidR="007D0912" w:rsidRPr="002F46FA" w:rsidRDefault="007D0912" w:rsidP="007D0912">
      <w:pPr>
        <w:autoSpaceDE w:val="0"/>
        <w:autoSpaceDN w:val="0"/>
        <w:adjustRightInd w:val="0"/>
        <w:spacing w:after="0" w:line="240" w:lineRule="auto"/>
        <w:rPr>
          <w:rFonts w:ascii="Arial" w:eastAsia="Times New Roman" w:hAnsi="Arial" w:cs="Arial"/>
          <w:color w:val="000000"/>
          <w:sz w:val="24"/>
          <w:szCs w:val="24"/>
        </w:rPr>
      </w:pPr>
      <w:proofErr w:type="gramStart"/>
      <w:r w:rsidRPr="002F46FA">
        <w:rPr>
          <w:rFonts w:ascii="Arial" w:eastAsia="Times New Roman" w:hAnsi="Arial" w:cs="Arial"/>
          <w:color w:val="000000"/>
          <w:sz w:val="24"/>
          <w:szCs w:val="24"/>
        </w:rPr>
        <w:t>које</w:t>
      </w:r>
      <w:proofErr w:type="gramEnd"/>
      <w:r w:rsidRPr="002F46FA">
        <w:rPr>
          <w:rFonts w:ascii="Arial" w:eastAsia="Times New Roman" w:hAnsi="Arial" w:cs="Arial"/>
          <w:color w:val="000000"/>
          <w:sz w:val="24"/>
          <w:szCs w:val="24"/>
        </w:rPr>
        <w:t xml:space="preserve"> их предузима.</w:t>
      </w:r>
    </w:p>
    <w:p w:rsidR="002F46FA" w:rsidRDefault="002F46FA" w:rsidP="002F46FA">
      <w:pPr>
        <w:autoSpaceDE w:val="0"/>
        <w:autoSpaceDN w:val="0"/>
        <w:adjustRightInd w:val="0"/>
        <w:spacing w:after="0" w:line="240" w:lineRule="auto"/>
        <w:jc w:val="center"/>
        <w:rPr>
          <w:rFonts w:ascii="Arial" w:eastAsia="Times New Roman" w:hAnsi="Arial" w:cs="Arial"/>
          <w:b/>
          <w:bCs/>
          <w:color w:val="000000"/>
          <w:sz w:val="24"/>
          <w:szCs w:val="24"/>
        </w:rPr>
      </w:pPr>
    </w:p>
    <w:p w:rsidR="007D0912" w:rsidRDefault="007D0912" w:rsidP="002F46FA">
      <w:pPr>
        <w:autoSpaceDE w:val="0"/>
        <w:autoSpaceDN w:val="0"/>
        <w:adjustRightInd w:val="0"/>
        <w:spacing w:after="0" w:line="240" w:lineRule="auto"/>
        <w:jc w:val="center"/>
        <w:rPr>
          <w:rFonts w:ascii="Arial" w:eastAsia="Times New Roman" w:hAnsi="Arial" w:cs="Arial"/>
          <w:b/>
          <w:bCs/>
          <w:color w:val="000000"/>
          <w:sz w:val="24"/>
          <w:szCs w:val="24"/>
        </w:rPr>
      </w:pPr>
      <w:proofErr w:type="gramStart"/>
      <w:r w:rsidRPr="002F46FA">
        <w:rPr>
          <w:rFonts w:ascii="Arial" w:eastAsia="Times New Roman" w:hAnsi="Arial" w:cs="Arial"/>
          <w:b/>
          <w:bCs/>
          <w:color w:val="000000"/>
          <w:sz w:val="24"/>
          <w:szCs w:val="24"/>
        </w:rPr>
        <w:t>Члан 9.</w:t>
      </w:r>
      <w:proofErr w:type="gramEnd"/>
    </w:p>
    <w:p w:rsidR="007D0912" w:rsidRPr="002F46FA" w:rsidRDefault="007D0912" w:rsidP="007D0912">
      <w:pPr>
        <w:autoSpaceDE w:val="0"/>
        <w:autoSpaceDN w:val="0"/>
        <w:adjustRightInd w:val="0"/>
        <w:spacing w:after="0" w:line="240" w:lineRule="auto"/>
        <w:rPr>
          <w:rFonts w:ascii="Arial" w:eastAsia="Times New Roman" w:hAnsi="Arial" w:cs="Arial"/>
          <w:color w:val="000000"/>
          <w:sz w:val="24"/>
          <w:szCs w:val="24"/>
        </w:rPr>
      </w:pPr>
      <w:proofErr w:type="gramStart"/>
      <w:r w:rsidRPr="002F46FA">
        <w:rPr>
          <w:rFonts w:ascii="Arial" w:eastAsia="Times New Roman" w:hAnsi="Arial" w:cs="Arial"/>
          <w:color w:val="000000"/>
          <w:sz w:val="24"/>
          <w:szCs w:val="24"/>
        </w:rPr>
        <w:t>Лица из члана 7.</w:t>
      </w:r>
      <w:proofErr w:type="gramEnd"/>
      <w:r w:rsidRPr="002F46FA">
        <w:rPr>
          <w:rFonts w:ascii="Arial" w:eastAsia="Times New Roman" w:hAnsi="Arial" w:cs="Arial"/>
          <w:color w:val="000000"/>
          <w:sz w:val="24"/>
          <w:szCs w:val="24"/>
        </w:rPr>
        <w:t xml:space="preserve"> </w:t>
      </w:r>
      <w:proofErr w:type="gramStart"/>
      <w:r w:rsidRPr="002F46FA">
        <w:rPr>
          <w:rFonts w:ascii="Arial" w:eastAsia="Times New Roman" w:hAnsi="Arial" w:cs="Arial"/>
          <w:color w:val="000000"/>
          <w:sz w:val="24"/>
          <w:szCs w:val="24"/>
        </w:rPr>
        <w:t>дужна</w:t>
      </w:r>
      <w:proofErr w:type="gramEnd"/>
      <w:r w:rsidRPr="002F46FA">
        <w:rPr>
          <w:rFonts w:ascii="Arial" w:eastAsia="Times New Roman" w:hAnsi="Arial" w:cs="Arial"/>
          <w:color w:val="000000"/>
          <w:sz w:val="24"/>
          <w:szCs w:val="24"/>
        </w:rPr>
        <w:t xml:space="preserve"> су да изврше налог одговорног лица, у складу са упутством</w:t>
      </w:r>
      <w:r w:rsidR="002F46FA">
        <w:rPr>
          <w:rFonts w:ascii="Arial" w:eastAsia="Times New Roman" w:hAnsi="Arial" w:cs="Arial"/>
          <w:color w:val="000000"/>
          <w:sz w:val="24"/>
          <w:szCs w:val="24"/>
        </w:rPr>
        <w:t xml:space="preserve"> </w:t>
      </w:r>
      <w:r w:rsidRPr="002F46FA">
        <w:rPr>
          <w:rFonts w:ascii="Arial" w:eastAsia="Times New Roman" w:hAnsi="Arial" w:cs="Arial"/>
          <w:color w:val="000000"/>
          <w:sz w:val="24"/>
          <w:szCs w:val="24"/>
        </w:rPr>
        <w:t>које им је дато, осим у случају када је дати налог у супротности са Законом.</w:t>
      </w:r>
    </w:p>
    <w:p w:rsidR="007D0912" w:rsidRPr="002F46FA" w:rsidRDefault="007D0912" w:rsidP="007D0912">
      <w:pPr>
        <w:autoSpaceDE w:val="0"/>
        <w:autoSpaceDN w:val="0"/>
        <w:adjustRightInd w:val="0"/>
        <w:spacing w:after="0" w:line="240" w:lineRule="auto"/>
        <w:rPr>
          <w:rFonts w:ascii="Arial" w:eastAsia="Times New Roman" w:hAnsi="Arial" w:cs="Arial"/>
          <w:color w:val="000000"/>
          <w:sz w:val="24"/>
          <w:szCs w:val="24"/>
        </w:rPr>
      </w:pPr>
      <w:proofErr w:type="gramStart"/>
      <w:r w:rsidRPr="002F46FA">
        <w:rPr>
          <w:rFonts w:ascii="Arial" w:eastAsia="Times New Roman" w:hAnsi="Arial" w:cs="Arial"/>
          <w:color w:val="000000"/>
          <w:sz w:val="24"/>
          <w:szCs w:val="24"/>
        </w:rPr>
        <w:t>У случају из става 1.</w:t>
      </w:r>
      <w:proofErr w:type="gramEnd"/>
      <w:r w:rsidRPr="002F46FA">
        <w:rPr>
          <w:rFonts w:ascii="Arial" w:eastAsia="Times New Roman" w:hAnsi="Arial" w:cs="Arial"/>
          <w:color w:val="000000"/>
          <w:sz w:val="24"/>
          <w:szCs w:val="24"/>
        </w:rPr>
        <w:t xml:space="preserve"> </w:t>
      </w:r>
      <w:proofErr w:type="gramStart"/>
      <w:r w:rsidRPr="002F46FA">
        <w:rPr>
          <w:rFonts w:ascii="Arial" w:eastAsia="Times New Roman" w:hAnsi="Arial" w:cs="Arial"/>
          <w:color w:val="000000"/>
          <w:sz w:val="24"/>
          <w:szCs w:val="24"/>
        </w:rPr>
        <w:t>овог</w:t>
      </w:r>
      <w:proofErr w:type="gramEnd"/>
      <w:r w:rsidRPr="002F46FA">
        <w:rPr>
          <w:rFonts w:ascii="Arial" w:eastAsia="Times New Roman" w:hAnsi="Arial" w:cs="Arial"/>
          <w:color w:val="000000"/>
          <w:sz w:val="24"/>
          <w:szCs w:val="24"/>
        </w:rPr>
        <w:t xml:space="preserve"> члана, лица ангажована на пословима набавки дужна су</w:t>
      </w:r>
    </w:p>
    <w:p w:rsidR="007D0912" w:rsidRPr="002F46FA" w:rsidRDefault="007D0912" w:rsidP="007D0912">
      <w:pPr>
        <w:autoSpaceDE w:val="0"/>
        <w:autoSpaceDN w:val="0"/>
        <w:adjustRightInd w:val="0"/>
        <w:spacing w:after="0" w:line="240" w:lineRule="auto"/>
        <w:rPr>
          <w:rFonts w:ascii="Arial" w:eastAsia="Times New Roman" w:hAnsi="Arial" w:cs="Arial"/>
          <w:color w:val="000000"/>
          <w:sz w:val="24"/>
          <w:szCs w:val="24"/>
        </w:rPr>
      </w:pPr>
      <w:proofErr w:type="gramStart"/>
      <w:r w:rsidRPr="002F46FA">
        <w:rPr>
          <w:rFonts w:ascii="Arial" w:eastAsia="Times New Roman" w:hAnsi="Arial" w:cs="Arial"/>
          <w:color w:val="000000"/>
          <w:sz w:val="24"/>
          <w:szCs w:val="24"/>
        </w:rPr>
        <w:t>да</w:t>
      </w:r>
      <w:proofErr w:type="gramEnd"/>
      <w:r w:rsidRPr="002F46FA">
        <w:rPr>
          <w:rFonts w:ascii="Arial" w:eastAsia="Times New Roman" w:hAnsi="Arial" w:cs="Arial"/>
          <w:color w:val="000000"/>
          <w:sz w:val="24"/>
          <w:szCs w:val="24"/>
        </w:rPr>
        <w:t xml:space="preserve"> одбију извршење таквог налога и о томе обавесте одговорно лице.</w:t>
      </w:r>
    </w:p>
    <w:p w:rsidR="002F46FA" w:rsidRDefault="002F46FA" w:rsidP="002F46FA">
      <w:pPr>
        <w:autoSpaceDE w:val="0"/>
        <w:autoSpaceDN w:val="0"/>
        <w:adjustRightInd w:val="0"/>
        <w:spacing w:after="0" w:line="240" w:lineRule="auto"/>
        <w:jc w:val="center"/>
        <w:rPr>
          <w:rFonts w:ascii="Arial" w:eastAsia="Times New Roman" w:hAnsi="Arial" w:cs="Arial"/>
          <w:b/>
          <w:bCs/>
          <w:color w:val="000000"/>
          <w:sz w:val="24"/>
          <w:szCs w:val="24"/>
        </w:rPr>
      </w:pPr>
    </w:p>
    <w:p w:rsidR="002F46FA" w:rsidRDefault="002F46FA" w:rsidP="002F46FA">
      <w:pPr>
        <w:autoSpaceDE w:val="0"/>
        <w:autoSpaceDN w:val="0"/>
        <w:adjustRightInd w:val="0"/>
        <w:spacing w:after="0" w:line="240" w:lineRule="auto"/>
        <w:jc w:val="center"/>
        <w:rPr>
          <w:rFonts w:ascii="Arial" w:eastAsia="Times New Roman" w:hAnsi="Arial" w:cs="Arial"/>
          <w:b/>
          <w:bCs/>
          <w:color w:val="000000"/>
          <w:sz w:val="24"/>
          <w:szCs w:val="24"/>
        </w:rPr>
      </w:pPr>
    </w:p>
    <w:p w:rsidR="007D0912" w:rsidRPr="002F46FA" w:rsidRDefault="007D0912" w:rsidP="002F46FA">
      <w:pPr>
        <w:autoSpaceDE w:val="0"/>
        <w:autoSpaceDN w:val="0"/>
        <w:adjustRightInd w:val="0"/>
        <w:spacing w:after="0" w:line="240" w:lineRule="auto"/>
        <w:jc w:val="center"/>
        <w:rPr>
          <w:rFonts w:ascii="Arial" w:eastAsia="Times New Roman" w:hAnsi="Arial" w:cs="Arial"/>
          <w:b/>
          <w:bCs/>
          <w:color w:val="000000"/>
          <w:sz w:val="24"/>
          <w:szCs w:val="24"/>
        </w:rPr>
      </w:pPr>
      <w:r w:rsidRPr="002F46FA">
        <w:rPr>
          <w:rFonts w:ascii="Arial" w:eastAsia="Times New Roman" w:hAnsi="Arial" w:cs="Arial"/>
          <w:b/>
          <w:bCs/>
          <w:color w:val="000000"/>
          <w:sz w:val="24"/>
          <w:szCs w:val="24"/>
        </w:rPr>
        <w:t>2. Дужност пријављивања корупције и повреде конкуренције</w:t>
      </w:r>
    </w:p>
    <w:p w:rsidR="00724169" w:rsidRDefault="00724169" w:rsidP="00724169">
      <w:pPr>
        <w:autoSpaceDE w:val="0"/>
        <w:autoSpaceDN w:val="0"/>
        <w:adjustRightInd w:val="0"/>
        <w:spacing w:after="0" w:line="240" w:lineRule="auto"/>
        <w:jc w:val="center"/>
        <w:rPr>
          <w:rFonts w:ascii="Arial" w:eastAsia="Times New Roman" w:hAnsi="Arial" w:cs="Arial"/>
          <w:b/>
          <w:bCs/>
          <w:color w:val="000000"/>
          <w:sz w:val="24"/>
          <w:szCs w:val="24"/>
        </w:rPr>
      </w:pPr>
    </w:p>
    <w:p w:rsidR="007D0912" w:rsidRDefault="007D0912" w:rsidP="00724169">
      <w:pPr>
        <w:autoSpaceDE w:val="0"/>
        <w:autoSpaceDN w:val="0"/>
        <w:adjustRightInd w:val="0"/>
        <w:spacing w:after="0" w:line="240" w:lineRule="auto"/>
        <w:jc w:val="center"/>
        <w:rPr>
          <w:rFonts w:ascii="Arial" w:eastAsia="Times New Roman" w:hAnsi="Arial" w:cs="Arial"/>
          <w:b/>
          <w:bCs/>
          <w:color w:val="000000"/>
          <w:sz w:val="24"/>
          <w:szCs w:val="24"/>
        </w:rPr>
      </w:pPr>
      <w:proofErr w:type="gramStart"/>
      <w:r w:rsidRPr="002F46FA">
        <w:rPr>
          <w:rFonts w:ascii="Arial" w:eastAsia="Times New Roman" w:hAnsi="Arial" w:cs="Arial"/>
          <w:b/>
          <w:bCs/>
          <w:color w:val="000000"/>
          <w:sz w:val="24"/>
          <w:szCs w:val="24"/>
        </w:rPr>
        <w:t>Члан 10.</w:t>
      </w:r>
      <w:proofErr w:type="gramEnd"/>
    </w:p>
    <w:p w:rsidR="007D0912" w:rsidRPr="002F46FA" w:rsidRDefault="007D0912" w:rsidP="007D0912">
      <w:pPr>
        <w:autoSpaceDE w:val="0"/>
        <w:autoSpaceDN w:val="0"/>
        <w:adjustRightInd w:val="0"/>
        <w:spacing w:after="0" w:line="240" w:lineRule="auto"/>
        <w:rPr>
          <w:rFonts w:ascii="Arial" w:eastAsia="Times New Roman" w:hAnsi="Arial" w:cs="Arial"/>
          <w:color w:val="000000"/>
          <w:sz w:val="24"/>
          <w:szCs w:val="24"/>
        </w:rPr>
      </w:pPr>
      <w:r w:rsidRPr="002F46FA">
        <w:rPr>
          <w:rFonts w:ascii="Arial" w:eastAsia="Times New Roman" w:hAnsi="Arial" w:cs="Arial"/>
          <w:color w:val="000000"/>
          <w:sz w:val="24"/>
          <w:szCs w:val="24"/>
        </w:rPr>
        <w:t>Лицe ангажовано нa пoслoвимa jaвних нaбaвки или билo кoje другo лицe</w:t>
      </w:r>
    </w:p>
    <w:p w:rsidR="007D0912" w:rsidRPr="002F46FA" w:rsidRDefault="007D0912" w:rsidP="007D0912">
      <w:pPr>
        <w:autoSpaceDE w:val="0"/>
        <w:autoSpaceDN w:val="0"/>
        <w:adjustRightInd w:val="0"/>
        <w:spacing w:after="0" w:line="240" w:lineRule="auto"/>
        <w:rPr>
          <w:rFonts w:ascii="Arial" w:eastAsia="Times New Roman" w:hAnsi="Arial" w:cs="Arial"/>
          <w:color w:val="000000"/>
          <w:sz w:val="24"/>
          <w:szCs w:val="24"/>
        </w:rPr>
      </w:pPr>
      <w:proofErr w:type="gramStart"/>
      <w:r w:rsidRPr="002F46FA">
        <w:rPr>
          <w:rFonts w:ascii="Arial" w:eastAsia="Times New Roman" w:hAnsi="Arial" w:cs="Arial"/>
          <w:color w:val="000000"/>
          <w:sz w:val="24"/>
          <w:szCs w:val="24"/>
        </w:rPr>
        <w:t>aнгaжoвaнo</w:t>
      </w:r>
      <w:proofErr w:type="gramEnd"/>
      <w:r w:rsidRPr="002F46FA">
        <w:rPr>
          <w:rFonts w:ascii="Arial" w:eastAsia="Times New Roman" w:hAnsi="Arial" w:cs="Arial"/>
          <w:color w:val="000000"/>
          <w:sz w:val="24"/>
          <w:szCs w:val="24"/>
        </w:rPr>
        <w:t xml:space="preserve"> кoд нaручиoцa, кoje имa пoдaткe o пoстojaњу кoрупциje у jaвним нaбaвкaмa</w:t>
      </w:r>
      <w:r w:rsidR="00724169">
        <w:rPr>
          <w:rFonts w:ascii="Arial" w:eastAsia="Times New Roman" w:hAnsi="Arial" w:cs="Arial"/>
          <w:color w:val="000000"/>
          <w:sz w:val="24"/>
          <w:szCs w:val="24"/>
        </w:rPr>
        <w:t xml:space="preserve"> </w:t>
      </w:r>
      <w:r w:rsidRPr="002F46FA">
        <w:rPr>
          <w:rFonts w:ascii="Arial" w:eastAsia="Times New Roman" w:hAnsi="Arial" w:cs="Arial"/>
          <w:color w:val="000000"/>
          <w:sz w:val="24"/>
          <w:szCs w:val="24"/>
        </w:rPr>
        <w:t>дужнo je дa o тoмe oдмaх oбaвeсти Упрaву,</w:t>
      </w:r>
      <w:r w:rsidR="00724169">
        <w:rPr>
          <w:rFonts w:ascii="Arial" w:eastAsia="Times New Roman" w:hAnsi="Arial" w:cs="Arial"/>
          <w:color w:val="000000"/>
          <w:sz w:val="24"/>
          <w:szCs w:val="24"/>
        </w:rPr>
        <w:t xml:space="preserve"> </w:t>
      </w:r>
      <w:r w:rsidRPr="002F46FA">
        <w:rPr>
          <w:rFonts w:ascii="Arial" w:eastAsia="Times New Roman" w:hAnsi="Arial" w:cs="Arial"/>
          <w:color w:val="000000"/>
          <w:sz w:val="24"/>
          <w:szCs w:val="24"/>
        </w:rPr>
        <w:t>држaвни oргaн нaдлeжaн зa бoрбу прoтив</w:t>
      </w:r>
      <w:r w:rsidR="00724169">
        <w:rPr>
          <w:rFonts w:ascii="Arial" w:eastAsia="Times New Roman" w:hAnsi="Arial" w:cs="Arial"/>
          <w:color w:val="000000"/>
          <w:sz w:val="24"/>
          <w:szCs w:val="24"/>
        </w:rPr>
        <w:t xml:space="preserve"> </w:t>
      </w:r>
      <w:r w:rsidRPr="002F46FA">
        <w:rPr>
          <w:rFonts w:ascii="Arial" w:eastAsia="Times New Roman" w:hAnsi="Arial" w:cs="Arial"/>
          <w:color w:val="000000"/>
          <w:sz w:val="24"/>
          <w:szCs w:val="24"/>
        </w:rPr>
        <w:t>кoрупциje и нaдлeжнo тужилaштвo.</w:t>
      </w:r>
    </w:p>
    <w:p w:rsidR="007D0912" w:rsidRPr="002F46FA" w:rsidRDefault="007D0912" w:rsidP="007D0912">
      <w:pPr>
        <w:autoSpaceDE w:val="0"/>
        <w:autoSpaceDN w:val="0"/>
        <w:adjustRightInd w:val="0"/>
        <w:spacing w:after="0" w:line="240" w:lineRule="auto"/>
        <w:rPr>
          <w:rFonts w:ascii="Arial" w:eastAsia="Times New Roman" w:hAnsi="Arial" w:cs="Arial"/>
          <w:color w:val="000000"/>
          <w:sz w:val="24"/>
          <w:szCs w:val="24"/>
        </w:rPr>
      </w:pPr>
      <w:proofErr w:type="gramStart"/>
      <w:r w:rsidRPr="002F46FA">
        <w:rPr>
          <w:rFonts w:ascii="Arial" w:eastAsia="Times New Roman" w:hAnsi="Arial" w:cs="Arial"/>
          <w:color w:val="000000"/>
          <w:sz w:val="24"/>
          <w:szCs w:val="24"/>
        </w:rPr>
        <w:t>Лица из става 1.</w:t>
      </w:r>
      <w:proofErr w:type="gramEnd"/>
      <w:r w:rsidRPr="002F46FA">
        <w:rPr>
          <w:rFonts w:ascii="Arial" w:eastAsia="Times New Roman" w:hAnsi="Arial" w:cs="Arial"/>
          <w:color w:val="000000"/>
          <w:sz w:val="24"/>
          <w:szCs w:val="24"/>
        </w:rPr>
        <w:t xml:space="preserve"> </w:t>
      </w:r>
      <w:proofErr w:type="gramStart"/>
      <w:r w:rsidRPr="002F46FA">
        <w:rPr>
          <w:rFonts w:ascii="Arial" w:eastAsia="Times New Roman" w:hAnsi="Arial" w:cs="Arial"/>
          <w:color w:val="000000"/>
          <w:sz w:val="24"/>
          <w:szCs w:val="24"/>
        </w:rPr>
        <w:t>овог</w:t>
      </w:r>
      <w:proofErr w:type="gramEnd"/>
      <w:r w:rsidRPr="002F46FA">
        <w:rPr>
          <w:rFonts w:ascii="Arial" w:eastAsia="Times New Roman" w:hAnsi="Arial" w:cs="Arial"/>
          <w:color w:val="000000"/>
          <w:sz w:val="24"/>
          <w:szCs w:val="24"/>
        </w:rPr>
        <w:t xml:space="preserve"> члана дужна су да у случају сазнања о повреди конкуренције</w:t>
      </w:r>
    </w:p>
    <w:p w:rsidR="007D0912" w:rsidRPr="002F46FA" w:rsidRDefault="007D0912" w:rsidP="007D0912">
      <w:pPr>
        <w:autoSpaceDE w:val="0"/>
        <w:autoSpaceDN w:val="0"/>
        <w:adjustRightInd w:val="0"/>
        <w:spacing w:after="0" w:line="240" w:lineRule="auto"/>
        <w:rPr>
          <w:rFonts w:ascii="Arial" w:eastAsia="Times New Roman" w:hAnsi="Arial" w:cs="Arial"/>
          <w:color w:val="000000"/>
          <w:sz w:val="24"/>
          <w:szCs w:val="24"/>
        </w:rPr>
      </w:pPr>
      <w:proofErr w:type="gramStart"/>
      <w:r w:rsidRPr="002F46FA">
        <w:rPr>
          <w:rFonts w:ascii="Arial" w:eastAsia="Times New Roman" w:hAnsi="Arial" w:cs="Arial"/>
          <w:color w:val="000000"/>
          <w:sz w:val="24"/>
          <w:szCs w:val="24"/>
        </w:rPr>
        <w:t>пријаве</w:t>
      </w:r>
      <w:proofErr w:type="gramEnd"/>
      <w:r w:rsidRPr="002F46FA">
        <w:rPr>
          <w:rFonts w:ascii="Arial" w:eastAsia="Times New Roman" w:hAnsi="Arial" w:cs="Arial"/>
          <w:color w:val="000000"/>
          <w:sz w:val="24"/>
          <w:szCs w:val="24"/>
        </w:rPr>
        <w:t xml:space="preserve"> податке oргaнизaциjи нaдлeжној зa зaштиту кoнкурeнциje.</w:t>
      </w:r>
    </w:p>
    <w:p w:rsidR="00724169" w:rsidRDefault="00724169" w:rsidP="00724169">
      <w:pPr>
        <w:autoSpaceDE w:val="0"/>
        <w:autoSpaceDN w:val="0"/>
        <w:adjustRightInd w:val="0"/>
        <w:spacing w:after="0" w:line="240" w:lineRule="auto"/>
        <w:jc w:val="center"/>
        <w:rPr>
          <w:rFonts w:ascii="Arial" w:eastAsia="Times New Roman" w:hAnsi="Arial" w:cs="Arial"/>
          <w:b/>
          <w:bCs/>
          <w:color w:val="000000"/>
          <w:sz w:val="24"/>
          <w:szCs w:val="24"/>
        </w:rPr>
      </w:pPr>
    </w:p>
    <w:p w:rsidR="00724169" w:rsidRDefault="00724169" w:rsidP="00724169">
      <w:pPr>
        <w:autoSpaceDE w:val="0"/>
        <w:autoSpaceDN w:val="0"/>
        <w:adjustRightInd w:val="0"/>
        <w:spacing w:after="0" w:line="240" w:lineRule="auto"/>
        <w:jc w:val="center"/>
        <w:rPr>
          <w:rFonts w:ascii="Arial" w:eastAsia="Times New Roman" w:hAnsi="Arial" w:cs="Arial"/>
          <w:b/>
          <w:bCs/>
          <w:color w:val="000000"/>
          <w:sz w:val="24"/>
          <w:szCs w:val="24"/>
        </w:rPr>
      </w:pPr>
    </w:p>
    <w:p w:rsidR="007D0912" w:rsidRPr="002F46FA" w:rsidRDefault="007D0912" w:rsidP="00724169">
      <w:pPr>
        <w:autoSpaceDE w:val="0"/>
        <w:autoSpaceDN w:val="0"/>
        <w:adjustRightInd w:val="0"/>
        <w:spacing w:after="0" w:line="240" w:lineRule="auto"/>
        <w:jc w:val="center"/>
        <w:rPr>
          <w:rFonts w:ascii="Arial" w:eastAsia="Times New Roman" w:hAnsi="Arial" w:cs="Arial"/>
          <w:b/>
          <w:bCs/>
          <w:color w:val="000000"/>
          <w:sz w:val="24"/>
          <w:szCs w:val="24"/>
        </w:rPr>
      </w:pPr>
      <w:r w:rsidRPr="002F46FA">
        <w:rPr>
          <w:rFonts w:ascii="Arial" w:eastAsia="Times New Roman" w:hAnsi="Arial" w:cs="Arial"/>
          <w:b/>
          <w:bCs/>
          <w:color w:val="000000"/>
          <w:sz w:val="24"/>
          <w:szCs w:val="24"/>
        </w:rPr>
        <w:t>3. Забрана закључења уговора</w:t>
      </w:r>
    </w:p>
    <w:p w:rsidR="00724169" w:rsidRDefault="00724169" w:rsidP="00724169">
      <w:pPr>
        <w:autoSpaceDE w:val="0"/>
        <w:autoSpaceDN w:val="0"/>
        <w:adjustRightInd w:val="0"/>
        <w:spacing w:after="0" w:line="240" w:lineRule="auto"/>
        <w:jc w:val="center"/>
        <w:rPr>
          <w:rFonts w:ascii="Arial" w:eastAsia="Times New Roman" w:hAnsi="Arial" w:cs="Arial"/>
          <w:b/>
          <w:bCs/>
          <w:color w:val="000000"/>
          <w:sz w:val="24"/>
          <w:szCs w:val="24"/>
        </w:rPr>
      </w:pPr>
    </w:p>
    <w:p w:rsidR="007D0912" w:rsidRDefault="007D0912" w:rsidP="00724169">
      <w:pPr>
        <w:autoSpaceDE w:val="0"/>
        <w:autoSpaceDN w:val="0"/>
        <w:adjustRightInd w:val="0"/>
        <w:spacing w:after="0" w:line="240" w:lineRule="auto"/>
        <w:jc w:val="center"/>
        <w:rPr>
          <w:rFonts w:ascii="Arial" w:eastAsia="Times New Roman" w:hAnsi="Arial" w:cs="Arial"/>
          <w:b/>
          <w:bCs/>
          <w:color w:val="000000"/>
          <w:sz w:val="24"/>
          <w:szCs w:val="24"/>
        </w:rPr>
      </w:pPr>
      <w:proofErr w:type="gramStart"/>
      <w:r w:rsidRPr="002F46FA">
        <w:rPr>
          <w:rFonts w:ascii="Arial" w:eastAsia="Times New Roman" w:hAnsi="Arial" w:cs="Arial"/>
          <w:b/>
          <w:bCs/>
          <w:color w:val="000000"/>
          <w:sz w:val="24"/>
          <w:szCs w:val="24"/>
        </w:rPr>
        <w:t>Члан 11.</w:t>
      </w:r>
      <w:proofErr w:type="gramEnd"/>
    </w:p>
    <w:p w:rsidR="007D0912" w:rsidRPr="002F46FA" w:rsidRDefault="007D0912" w:rsidP="007D0912">
      <w:pPr>
        <w:autoSpaceDE w:val="0"/>
        <w:autoSpaceDN w:val="0"/>
        <w:adjustRightInd w:val="0"/>
        <w:spacing w:after="0" w:line="240" w:lineRule="auto"/>
        <w:rPr>
          <w:rFonts w:ascii="Arial" w:eastAsia="Times New Roman" w:hAnsi="Arial" w:cs="Arial"/>
          <w:color w:val="000000"/>
          <w:sz w:val="24"/>
          <w:szCs w:val="24"/>
        </w:rPr>
      </w:pPr>
      <w:r w:rsidRPr="002F46FA">
        <w:rPr>
          <w:rFonts w:ascii="Arial" w:eastAsia="Times New Roman" w:hAnsi="Arial" w:cs="Arial"/>
          <w:color w:val="000000"/>
          <w:sz w:val="24"/>
          <w:szCs w:val="24"/>
        </w:rPr>
        <w:t>Забрањено је закључивање уговора о јавној набавци са понуђачем у случају</w:t>
      </w:r>
    </w:p>
    <w:p w:rsidR="007D0912" w:rsidRPr="002F46FA" w:rsidRDefault="007D0912" w:rsidP="007D0912">
      <w:pPr>
        <w:autoSpaceDE w:val="0"/>
        <w:autoSpaceDN w:val="0"/>
        <w:adjustRightInd w:val="0"/>
        <w:spacing w:after="0" w:line="240" w:lineRule="auto"/>
        <w:rPr>
          <w:rFonts w:ascii="Arial" w:eastAsia="Times New Roman" w:hAnsi="Arial" w:cs="Arial"/>
          <w:color w:val="000000"/>
          <w:sz w:val="24"/>
          <w:szCs w:val="24"/>
        </w:rPr>
      </w:pPr>
      <w:proofErr w:type="gramStart"/>
      <w:r w:rsidRPr="002F46FA">
        <w:rPr>
          <w:rFonts w:ascii="Arial" w:eastAsia="Times New Roman" w:hAnsi="Arial" w:cs="Arial"/>
          <w:color w:val="000000"/>
          <w:sz w:val="24"/>
          <w:szCs w:val="24"/>
        </w:rPr>
        <w:t>постојања</w:t>
      </w:r>
      <w:proofErr w:type="gramEnd"/>
      <w:r w:rsidRPr="002F46FA">
        <w:rPr>
          <w:rFonts w:ascii="Arial" w:eastAsia="Times New Roman" w:hAnsi="Arial" w:cs="Arial"/>
          <w:color w:val="000000"/>
          <w:sz w:val="24"/>
          <w:szCs w:val="24"/>
        </w:rPr>
        <w:t xml:space="preserve"> сукоба интереса, уколико је постојање сукоба интереса утицало или могло</w:t>
      </w:r>
      <w:r w:rsidR="00724169">
        <w:rPr>
          <w:rFonts w:ascii="Arial" w:eastAsia="Times New Roman" w:hAnsi="Arial" w:cs="Arial"/>
          <w:color w:val="000000"/>
          <w:sz w:val="24"/>
          <w:szCs w:val="24"/>
        </w:rPr>
        <w:t xml:space="preserve"> </w:t>
      </w:r>
      <w:r w:rsidRPr="002F46FA">
        <w:rPr>
          <w:rFonts w:ascii="Arial" w:eastAsia="Times New Roman" w:hAnsi="Arial" w:cs="Arial"/>
          <w:color w:val="000000"/>
          <w:sz w:val="24"/>
          <w:szCs w:val="24"/>
        </w:rPr>
        <w:t>утицати на одлучивање у поступку јавне набавке</w:t>
      </w:r>
    </w:p>
    <w:p w:rsidR="00724169" w:rsidRDefault="00724169" w:rsidP="007D0912">
      <w:pPr>
        <w:autoSpaceDE w:val="0"/>
        <w:autoSpaceDN w:val="0"/>
        <w:adjustRightInd w:val="0"/>
        <w:spacing w:after="0" w:line="240" w:lineRule="auto"/>
        <w:rPr>
          <w:rFonts w:ascii="Arial" w:eastAsia="Times New Roman" w:hAnsi="Arial" w:cs="Arial"/>
          <w:b/>
          <w:bCs/>
          <w:color w:val="000000"/>
          <w:sz w:val="24"/>
          <w:szCs w:val="24"/>
        </w:rPr>
      </w:pPr>
    </w:p>
    <w:p w:rsidR="00724169" w:rsidRDefault="00724169" w:rsidP="007D0912">
      <w:pPr>
        <w:autoSpaceDE w:val="0"/>
        <w:autoSpaceDN w:val="0"/>
        <w:adjustRightInd w:val="0"/>
        <w:spacing w:after="0" w:line="240" w:lineRule="auto"/>
        <w:rPr>
          <w:rFonts w:ascii="Arial" w:eastAsia="Times New Roman" w:hAnsi="Arial" w:cs="Arial"/>
          <w:b/>
          <w:bCs/>
          <w:color w:val="000000"/>
          <w:sz w:val="24"/>
          <w:szCs w:val="24"/>
        </w:rPr>
      </w:pPr>
    </w:p>
    <w:p w:rsidR="007D0912" w:rsidRDefault="007D0912" w:rsidP="00724169">
      <w:pPr>
        <w:autoSpaceDE w:val="0"/>
        <w:autoSpaceDN w:val="0"/>
        <w:adjustRightInd w:val="0"/>
        <w:spacing w:after="0" w:line="240" w:lineRule="auto"/>
        <w:jc w:val="center"/>
        <w:rPr>
          <w:rFonts w:ascii="Arial" w:eastAsia="Times New Roman" w:hAnsi="Arial" w:cs="Arial"/>
          <w:b/>
          <w:bCs/>
          <w:color w:val="000000"/>
          <w:sz w:val="24"/>
          <w:szCs w:val="24"/>
        </w:rPr>
      </w:pPr>
      <w:r w:rsidRPr="002F46FA">
        <w:rPr>
          <w:rFonts w:ascii="Arial" w:eastAsia="Times New Roman" w:hAnsi="Arial" w:cs="Arial"/>
          <w:b/>
          <w:bCs/>
          <w:color w:val="000000"/>
          <w:sz w:val="24"/>
          <w:szCs w:val="24"/>
        </w:rPr>
        <w:t>III. ПЛАНИРАЊЕ НАБАВКИ</w:t>
      </w:r>
    </w:p>
    <w:p w:rsidR="00724169" w:rsidRDefault="00724169" w:rsidP="00724169">
      <w:pPr>
        <w:autoSpaceDE w:val="0"/>
        <w:autoSpaceDN w:val="0"/>
        <w:adjustRightInd w:val="0"/>
        <w:spacing w:after="0" w:line="240" w:lineRule="auto"/>
        <w:jc w:val="center"/>
        <w:rPr>
          <w:rFonts w:ascii="Arial" w:eastAsia="Times New Roman" w:hAnsi="Arial" w:cs="Arial"/>
          <w:b/>
          <w:bCs/>
          <w:color w:val="000000"/>
          <w:sz w:val="24"/>
          <w:szCs w:val="24"/>
        </w:rPr>
      </w:pPr>
    </w:p>
    <w:p w:rsidR="00724169" w:rsidRPr="00724169" w:rsidRDefault="00724169" w:rsidP="00724169">
      <w:pPr>
        <w:autoSpaceDE w:val="0"/>
        <w:autoSpaceDN w:val="0"/>
        <w:adjustRightInd w:val="0"/>
        <w:spacing w:after="0" w:line="240" w:lineRule="auto"/>
        <w:jc w:val="center"/>
        <w:rPr>
          <w:rFonts w:ascii="Arial" w:eastAsia="Times New Roman" w:hAnsi="Arial" w:cs="Arial"/>
          <w:b/>
          <w:bCs/>
          <w:color w:val="000000"/>
          <w:sz w:val="24"/>
          <w:szCs w:val="24"/>
        </w:rPr>
      </w:pPr>
    </w:p>
    <w:p w:rsidR="007D0912" w:rsidRPr="00724169" w:rsidRDefault="007D0912" w:rsidP="00724169">
      <w:pPr>
        <w:pStyle w:val="ListParagraph"/>
        <w:numPr>
          <w:ilvl w:val="0"/>
          <w:numId w:val="15"/>
        </w:numPr>
        <w:autoSpaceDE w:val="0"/>
        <w:autoSpaceDN w:val="0"/>
        <w:adjustRightInd w:val="0"/>
        <w:spacing w:line="240" w:lineRule="auto"/>
        <w:jc w:val="center"/>
        <w:rPr>
          <w:rFonts w:ascii="Arial" w:eastAsia="Times New Roman" w:hAnsi="Arial" w:cs="Arial"/>
          <w:b/>
          <w:bCs/>
        </w:rPr>
      </w:pPr>
      <w:r w:rsidRPr="00724169">
        <w:rPr>
          <w:rFonts w:ascii="Arial" w:eastAsia="Times New Roman" w:hAnsi="Arial" w:cs="Arial"/>
          <w:b/>
          <w:bCs/>
        </w:rPr>
        <w:t>Временски оквир за планирање</w:t>
      </w:r>
    </w:p>
    <w:p w:rsidR="00724169" w:rsidRPr="00724169" w:rsidRDefault="00724169" w:rsidP="00724169">
      <w:pPr>
        <w:pStyle w:val="ListParagraph"/>
        <w:autoSpaceDE w:val="0"/>
        <w:autoSpaceDN w:val="0"/>
        <w:adjustRightInd w:val="0"/>
        <w:spacing w:line="240" w:lineRule="auto"/>
        <w:rPr>
          <w:rFonts w:ascii="Arial" w:eastAsia="Times New Roman" w:hAnsi="Arial" w:cs="Arial"/>
          <w:b/>
          <w:bCs/>
        </w:rPr>
      </w:pPr>
    </w:p>
    <w:p w:rsidR="007D0912" w:rsidRDefault="007D0912" w:rsidP="00724169">
      <w:pPr>
        <w:autoSpaceDE w:val="0"/>
        <w:autoSpaceDN w:val="0"/>
        <w:adjustRightInd w:val="0"/>
        <w:spacing w:after="0" w:line="240" w:lineRule="auto"/>
        <w:jc w:val="center"/>
        <w:rPr>
          <w:rFonts w:ascii="Arial" w:eastAsia="Times New Roman" w:hAnsi="Arial" w:cs="Arial"/>
          <w:b/>
          <w:bCs/>
          <w:color w:val="000000"/>
          <w:sz w:val="24"/>
          <w:szCs w:val="24"/>
        </w:rPr>
      </w:pPr>
      <w:proofErr w:type="gramStart"/>
      <w:r w:rsidRPr="002F46FA">
        <w:rPr>
          <w:rFonts w:ascii="Arial" w:eastAsia="Times New Roman" w:hAnsi="Arial" w:cs="Arial"/>
          <w:b/>
          <w:bCs/>
          <w:color w:val="000000"/>
          <w:sz w:val="24"/>
          <w:szCs w:val="24"/>
        </w:rPr>
        <w:t>Члан 12.</w:t>
      </w:r>
      <w:proofErr w:type="gramEnd"/>
    </w:p>
    <w:p w:rsidR="00724169" w:rsidRPr="00724169" w:rsidRDefault="00724169" w:rsidP="00724169">
      <w:pPr>
        <w:autoSpaceDE w:val="0"/>
        <w:autoSpaceDN w:val="0"/>
        <w:adjustRightInd w:val="0"/>
        <w:spacing w:after="0" w:line="240" w:lineRule="auto"/>
        <w:jc w:val="center"/>
        <w:rPr>
          <w:rFonts w:ascii="Arial" w:eastAsia="Times New Roman" w:hAnsi="Arial" w:cs="Arial"/>
          <w:b/>
          <w:bCs/>
          <w:color w:val="000000"/>
          <w:sz w:val="24"/>
          <w:szCs w:val="24"/>
        </w:rPr>
      </w:pPr>
    </w:p>
    <w:p w:rsidR="007D0912" w:rsidRPr="002F46FA" w:rsidRDefault="007D0912" w:rsidP="007D0912">
      <w:pPr>
        <w:autoSpaceDE w:val="0"/>
        <w:autoSpaceDN w:val="0"/>
        <w:adjustRightInd w:val="0"/>
        <w:spacing w:after="0" w:line="240" w:lineRule="auto"/>
        <w:rPr>
          <w:rFonts w:ascii="Arial" w:eastAsia="Times New Roman" w:hAnsi="Arial" w:cs="Arial"/>
          <w:color w:val="000000"/>
          <w:sz w:val="24"/>
          <w:szCs w:val="24"/>
        </w:rPr>
      </w:pPr>
      <w:r w:rsidRPr="002F46FA">
        <w:rPr>
          <w:rFonts w:ascii="Arial" w:eastAsia="Times New Roman" w:hAnsi="Arial" w:cs="Arial"/>
          <w:color w:val="000000"/>
          <w:sz w:val="24"/>
          <w:szCs w:val="24"/>
        </w:rPr>
        <w:t>Планирање набавки за наредну годину се одвија у текућој години, паралелно са</w:t>
      </w:r>
    </w:p>
    <w:p w:rsidR="007D0912" w:rsidRPr="002F46FA" w:rsidRDefault="007D0912" w:rsidP="007D0912">
      <w:pPr>
        <w:autoSpaceDE w:val="0"/>
        <w:autoSpaceDN w:val="0"/>
        <w:adjustRightInd w:val="0"/>
        <w:spacing w:after="0" w:line="240" w:lineRule="auto"/>
        <w:rPr>
          <w:rFonts w:ascii="Arial" w:eastAsia="Times New Roman" w:hAnsi="Arial" w:cs="Arial"/>
          <w:color w:val="000000"/>
          <w:sz w:val="24"/>
          <w:szCs w:val="24"/>
        </w:rPr>
      </w:pPr>
      <w:proofErr w:type="gramStart"/>
      <w:r w:rsidRPr="002F46FA">
        <w:rPr>
          <w:rFonts w:ascii="Arial" w:eastAsia="Times New Roman" w:hAnsi="Arial" w:cs="Arial"/>
          <w:color w:val="000000"/>
          <w:sz w:val="24"/>
          <w:szCs w:val="24"/>
        </w:rPr>
        <w:lastRenderedPageBreak/>
        <w:t>израдом</w:t>
      </w:r>
      <w:proofErr w:type="gramEnd"/>
      <w:r w:rsidRPr="002F46FA">
        <w:rPr>
          <w:rFonts w:ascii="Arial" w:eastAsia="Times New Roman" w:hAnsi="Arial" w:cs="Arial"/>
          <w:color w:val="000000"/>
          <w:sz w:val="24"/>
          <w:szCs w:val="24"/>
        </w:rPr>
        <w:t xml:space="preserve"> Програма рада и Финансијског плана за наредну годину.</w:t>
      </w:r>
    </w:p>
    <w:p w:rsidR="00724169" w:rsidRDefault="00724169" w:rsidP="00724169">
      <w:pPr>
        <w:autoSpaceDE w:val="0"/>
        <w:autoSpaceDN w:val="0"/>
        <w:adjustRightInd w:val="0"/>
        <w:spacing w:after="0" w:line="240" w:lineRule="auto"/>
        <w:jc w:val="center"/>
        <w:rPr>
          <w:rFonts w:ascii="Arial" w:eastAsia="Times New Roman" w:hAnsi="Arial" w:cs="Arial"/>
          <w:b/>
          <w:bCs/>
          <w:color w:val="000000"/>
          <w:sz w:val="24"/>
          <w:szCs w:val="24"/>
        </w:rPr>
      </w:pPr>
    </w:p>
    <w:p w:rsidR="00724169" w:rsidRDefault="00724169" w:rsidP="00724169">
      <w:pPr>
        <w:autoSpaceDE w:val="0"/>
        <w:autoSpaceDN w:val="0"/>
        <w:adjustRightInd w:val="0"/>
        <w:spacing w:after="0" w:line="240" w:lineRule="auto"/>
        <w:jc w:val="center"/>
        <w:rPr>
          <w:rFonts w:ascii="Arial" w:eastAsia="Times New Roman" w:hAnsi="Arial" w:cs="Arial"/>
          <w:b/>
          <w:bCs/>
          <w:color w:val="000000"/>
          <w:sz w:val="24"/>
          <w:szCs w:val="24"/>
        </w:rPr>
      </w:pPr>
    </w:p>
    <w:p w:rsidR="007D0912" w:rsidRPr="00724169" w:rsidRDefault="007D0912" w:rsidP="00724169">
      <w:pPr>
        <w:pStyle w:val="ListParagraph"/>
        <w:numPr>
          <w:ilvl w:val="0"/>
          <w:numId w:val="15"/>
        </w:numPr>
        <w:autoSpaceDE w:val="0"/>
        <w:autoSpaceDN w:val="0"/>
        <w:adjustRightInd w:val="0"/>
        <w:spacing w:line="240" w:lineRule="auto"/>
        <w:jc w:val="center"/>
        <w:rPr>
          <w:rFonts w:ascii="Arial" w:eastAsia="Times New Roman" w:hAnsi="Arial" w:cs="Arial"/>
          <w:b/>
          <w:bCs/>
        </w:rPr>
      </w:pPr>
      <w:r w:rsidRPr="00724169">
        <w:rPr>
          <w:rFonts w:ascii="Arial" w:eastAsia="Times New Roman" w:hAnsi="Arial" w:cs="Arial"/>
          <w:b/>
          <w:bCs/>
        </w:rPr>
        <w:t>Критеријуми за планирање</w:t>
      </w:r>
    </w:p>
    <w:p w:rsidR="00724169" w:rsidRPr="00724169" w:rsidRDefault="00724169" w:rsidP="00724169">
      <w:pPr>
        <w:pStyle w:val="ListParagraph"/>
        <w:autoSpaceDE w:val="0"/>
        <w:autoSpaceDN w:val="0"/>
        <w:adjustRightInd w:val="0"/>
        <w:spacing w:line="240" w:lineRule="auto"/>
        <w:rPr>
          <w:rFonts w:ascii="Arial" w:eastAsia="Times New Roman" w:hAnsi="Arial" w:cs="Arial"/>
          <w:b/>
          <w:bCs/>
        </w:rPr>
      </w:pPr>
    </w:p>
    <w:p w:rsidR="007D0912" w:rsidRDefault="007D0912" w:rsidP="00724169">
      <w:pPr>
        <w:autoSpaceDE w:val="0"/>
        <w:autoSpaceDN w:val="0"/>
        <w:adjustRightInd w:val="0"/>
        <w:spacing w:after="0" w:line="240" w:lineRule="auto"/>
        <w:jc w:val="center"/>
        <w:rPr>
          <w:rFonts w:ascii="Arial" w:eastAsia="Times New Roman" w:hAnsi="Arial" w:cs="Arial"/>
          <w:b/>
          <w:bCs/>
          <w:color w:val="000000"/>
          <w:sz w:val="24"/>
          <w:szCs w:val="24"/>
        </w:rPr>
      </w:pPr>
      <w:proofErr w:type="gramStart"/>
      <w:r w:rsidRPr="002F46FA">
        <w:rPr>
          <w:rFonts w:ascii="Arial" w:eastAsia="Times New Roman" w:hAnsi="Arial" w:cs="Arial"/>
          <w:b/>
          <w:bCs/>
          <w:color w:val="000000"/>
          <w:sz w:val="24"/>
          <w:szCs w:val="24"/>
        </w:rPr>
        <w:t>Члан 13.</w:t>
      </w:r>
      <w:proofErr w:type="gramEnd"/>
    </w:p>
    <w:p w:rsidR="00724169" w:rsidRPr="00724169" w:rsidRDefault="00724169" w:rsidP="00724169">
      <w:pPr>
        <w:autoSpaceDE w:val="0"/>
        <w:autoSpaceDN w:val="0"/>
        <w:adjustRightInd w:val="0"/>
        <w:spacing w:after="0" w:line="240" w:lineRule="auto"/>
        <w:jc w:val="center"/>
        <w:rPr>
          <w:rFonts w:ascii="Arial" w:eastAsia="Times New Roman" w:hAnsi="Arial" w:cs="Arial"/>
          <w:b/>
          <w:bCs/>
          <w:color w:val="000000"/>
          <w:sz w:val="24"/>
          <w:szCs w:val="24"/>
        </w:rPr>
      </w:pPr>
    </w:p>
    <w:p w:rsidR="007D0912" w:rsidRPr="002F46FA" w:rsidRDefault="007D0912" w:rsidP="007D0912">
      <w:pPr>
        <w:autoSpaceDE w:val="0"/>
        <w:autoSpaceDN w:val="0"/>
        <w:adjustRightInd w:val="0"/>
        <w:spacing w:after="0" w:line="240" w:lineRule="auto"/>
        <w:rPr>
          <w:rFonts w:ascii="Arial" w:eastAsia="Times New Roman" w:hAnsi="Arial" w:cs="Arial"/>
          <w:color w:val="000000"/>
          <w:sz w:val="24"/>
          <w:szCs w:val="24"/>
        </w:rPr>
      </w:pPr>
      <w:proofErr w:type="gramStart"/>
      <w:r w:rsidRPr="002F46FA">
        <w:rPr>
          <w:rFonts w:ascii="Arial" w:eastAsia="Times New Roman" w:hAnsi="Arial" w:cs="Arial"/>
          <w:color w:val="000000"/>
          <w:sz w:val="24"/>
          <w:szCs w:val="24"/>
        </w:rPr>
        <w:t>Планирање набавки се врши на основу критеријума наведених у члану 4.</w:t>
      </w:r>
      <w:proofErr w:type="gramEnd"/>
    </w:p>
    <w:p w:rsidR="007D0912" w:rsidRDefault="007D0912" w:rsidP="007D0912">
      <w:pPr>
        <w:autoSpaceDE w:val="0"/>
        <w:autoSpaceDN w:val="0"/>
        <w:adjustRightInd w:val="0"/>
        <w:spacing w:after="0" w:line="240" w:lineRule="auto"/>
        <w:rPr>
          <w:rFonts w:ascii="Arial" w:eastAsia="Times New Roman" w:hAnsi="Arial" w:cs="Arial"/>
          <w:color w:val="000000"/>
          <w:sz w:val="24"/>
          <w:szCs w:val="24"/>
        </w:rPr>
      </w:pPr>
      <w:proofErr w:type="gramStart"/>
      <w:r w:rsidRPr="002F46FA">
        <w:rPr>
          <w:rFonts w:ascii="Arial" w:eastAsia="Times New Roman" w:hAnsi="Arial" w:cs="Arial"/>
          <w:color w:val="000000"/>
          <w:sz w:val="24"/>
          <w:szCs w:val="24"/>
        </w:rPr>
        <w:t>Правилника о садржини акта којим се ближе уређује поступак јавне набавке унутар</w:t>
      </w:r>
      <w:r w:rsidR="00724169">
        <w:rPr>
          <w:rFonts w:ascii="Arial" w:eastAsia="Times New Roman" w:hAnsi="Arial" w:cs="Arial"/>
          <w:color w:val="000000"/>
          <w:sz w:val="24"/>
          <w:szCs w:val="24"/>
        </w:rPr>
        <w:t xml:space="preserve"> </w:t>
      </w:r>
      <w:r w:rsidRPr="002F46FA">
        <w:rPr>
          <w:rFonts w:ascii="Arial" w:eastAsia="Times New Roman" w:hAnsi="Arial" w:cs="Arial"/>
          <w:color w:val="000000"/>
          <w:sz w:val="24"/>
          <w:szCs w:val="24"/>
        </w:rPr>
        <w:t>наручиоца.</w:t>
      </w:r>
      <w:proofErr w:type="gramEnd"/>
    </w:p>
    <w:p w:rsidR="00724169" w:rsidRDefault="00724169" w:rsidP="007D0912">
      <w:pPr>
        <w:autoSpaceDE w:val="0"/>
        <w:autoSpaceDN w:val="0"/>
        <w:adjustRightInd w:val="0"/>
        <w:spacing w:after="0" w:line="240" w:lineRule="auto"/>
        <w:rPr>
          <w:rFonts w:ascii="Arial" w:eastAsia="Times New Roman" w:hAnsi="Arial" w:cs="Arial"/>
          <w:color w:val="000000"/>
          <w:sz w:val="24"/>
          <w:szCs w:val="24"/>
        </w:rPr>
      </w:pPr>
    </w:p>
    <w:p w:rsidR="00724169" w:rsidRPr="00B96AE3" w:rsidRDefault="00724169" w:rsidP="007D0912">
      <w:pPr>
        <w:autoSpaceDE w:val="0"/>
        <w:autoSpaceDN w:val="0"/>
        <w:adjustRightInd w:val="0"/>
        <w:spacing w:after="0" w:line="240" w:lineRule="auto"/>
        <w:rPr>
          <w:rFonts w:ascii="Arial" w:eastAsia="Times New Roman" w:hAnsi="Arial" w:cs="Arial"/>
          <w:sz w:val="24"/>
          <w:szCs w:val="24"/>
        </w:rPr>
      </w:pPr>
    </w:p>
    <w:p w:rsidR="007D0912" w:rsidRPr="00B96AE3" w:rsidRDefault="007D0912" w:rsidP="00724169">
      <w:pPr>
        <w:pStyle w:val="ListParagraph"/>
        <w:numPr>
          <w:ilvl w:val="0"/>
          <w:numId w:val="15"/>
        </w:numPr>
        <w:autoSpaceDE w:val="0"/>
        <w:autoSpaceDN w:val="0"/>
        <w:adjustRightInd w:val="0"/>
        <w:spacing w:line="240" w:lineRule="auto"/>
        <w:jc w:val="center"/>
        <w:rPr>
          <w:rFonts w:ascii="Arial" w:eastAsia="Times New Roman" w:hAnsi="Arial" w:cs="Arial"/>
          <w:b/>
          <w:bCs/>
          <w:color w:val="auto"/>
        </w:rPr>
      </w:pPr>
      <w:r w:rsidRPr="00B96AE3">
        <w:rPr>
          <w:rFonts w:ascii="Arial" w:eastAsia="Times New Roman" w:hAnsi="Arial" w:cs="Arial"/>
          <w:b/>
          <w:bCs/>
          <w:color w:val="auto"/>
        </w:rPr>
        <w:t>Учесници у планирању набавки</w:t>
      </w:r>
    </w:p>
    <w:p w:rsidR="00724169" w:rsidRPr="00B96AE3" w:rsidRDefault="00724169" w:rsidP="00724169">
      <w:pPr>
        <w:pStyle w:val="ListParagraph"/>
        <w:autoSpaceDE w:val="0"/>
        <w:autoSpaceDN w:val="0"/>
        <w:adjustRightInd w:val="0"/>
        <w:spacing w:line="240" w:lineRule="auto"/>
        <w:rPr>
          <w:rFonts w:ascii="Arial" w:eastAsia="Times New Roman" w:hAnsi="Arial" w:cs="Arial"/>
          <w:b/>
          <w:bCs/>
          <w:color w:val="auto"/>
        </w:rPr>
      </w:pPr>
    </w:p>
    <w:p w:rsidR="007D0912" w:rsidRPr="00B96AE3" w:rsidRDefault="007D0912" w:rsidP="00724169">
      <w:pPr>
        <w:autoSpaceDE w:val="0"/>
        <w:autoSpaceDN w:val="0"/>
        <w:adjustRightInd w:val="0"/>
        <w:spacing w:after="0" w:line="240" w:lineRule="auto"/>
        <w:jc w:val="center"/>
        <w:rPr>
          <w:rFonts w:ascii="Arial" w:eastAsia="Times New Roman" w:hAnsi="Arial" w:cs="Arial"/>
          <w:sz w:val="24"/>
          <w:szCs w:val="24"/>
        </w:rPr>
      </w:pPr>
      <w:proofErr w:type="gramStart"/>
      <w:r w:rsidRPr="00B96AE3">
        <w:rPr>
          <w:rFonts w:ascii="Arial" w:eastAsia="Times New Roman" w:hAnsi="Arial" w:cs="Arial"/>
          <w:b/>
          <w:bCs/>
          <w:sz w:val="24"/>
          <w:szCs w:val="24"/>
        </w:rPr>
        <w:t>Члан 14</w:t>
      </w:r>
      <w:r w:rsidRPr="00B96AE3">
        <w:rPr>
          <w:rFonts w:ascii="Arial" w:eastAsia="Times New Roman" w:hAnsi="Arial" w:cs="Arial"/>
          <w:sz w:val="24"/>
          <w:szCs w:val="24"/>
        </w:rPr>
        <w:t>.</w:t>
      </w:r>
      <w:proofErr w:type="gramEnd"/>
    </w:p>
    <w:p w:rsidR="007D0912" w:rsidRPr="00B96AE3" w:rsidRDefault="007D0912" w:rsidP="007D0912">
      <w:pPr>
        <w:autoSpaceDE w:val="0"/>
        <w:autoSpaceDN w:val="0"/>
        <w:adjustRightInd w:val="0"/>
        <w:spacing w:after="0" w:line="240" w:lineRule="auto"/>
        <w:rPr>
          <w:rFonts w:ascii="Arial" w:eastAsia="Times New Roman" w:hAnsi="Arial" w:cs="Arial"/>
          <w:sz w:val="24"/>
          <w:szCs w:val="24"/>
        </w:rPr>
      </w:pPr>
      <w:proofErr w:type="gramStart"/>
      <w:r w:rsidRPr="00B96AE3">
        <w:rPr>
          <w:rFonts w:ascii="Arial" w:eastAsia="Times New Roman" w:hAnsi="Arial" w:cs="Arial"/>
          <w:sz w:val="24"/>
          <w:szCs w:val="24"/>
        </w:rPr>
        <w:t>Послове планирања набавки обавља тим за планирање.</w:t>
      </w:r>
      <w:proofErr w:type="gramEnd"/>
    </w:p>
    <w:p w:rsidR="007D0912" w:rsidRPr="00B96AE3" w:rsidRDefault="007D0912" w:rsidP="007D0912">
      <w:pPr>
        <w:autoSpaceDE w:val="0"/>
        <w:autoSpaceDN w:val="0"/>
        <w:adjustRightInd w:val="0"/>
        <w:spacing w:after="0" w:line="240" w:lineRule="auto"/>
        <w:rPr>
          <w:rFonts w:ascii="Arial" w:eastAsia="Times New Roman" w:hAnsi="Arial" w:cs="Arial"/>
          <w:sz w:val="24"/>
          <w:szCs w:val="24"/>
        </w:rPr>
      </w:pPr>
      <w:r w:rsidRPr="00B96AE3">
        <w:rPr>
          <w:rFonts w:ascii="Arial" w:eastAsia="Times New Roman" w:hAnsi="Arial" w:cs="Arial"/>
          <w:sz w:val="24"/>
          <w:szCs w:val="24"/>
        </w:rPr>
        <w:t>Тим за планирање, поред одговорног лица и лица ангажованог на пословима</w:t>
      </w:r>
    </w:p>
    <w:p w:rsidR="007D0912" w:rsidRPr="00B96AE3" w:rsidRDefault="007D0912" w:rsidP="007D0912">
      <w:pPr>
        <w:autoSpaceDE w:val="0"/>
        <w:autoSpaceDN w:val="0"/>
        <w:adjustRightInd w:val="0"/>
        <w:spacing w:after="0" w:line="240" w:lineRule="auto"/>
        <w:rPr>
          <w:rFonts w:ascii="Arial" w:eastAsia="Times New Roman" w:hAnsi="Arial" w:cs="Arial"/>
          <w:sz w:val="24"/>
          <w:szCs w:val="24"/>
        </w:rPr>
      </w:pPr>
      <w:proofErr w:type="gramStart"/>
      <w:r w:rsidRPr="00B96AE3">
        <w:rPr>
          <w:rFonts w:ascii="Arial" w:eastAsia="Times New Roman" w:hAnsi="Arial" w:cs="Arial"/>
          <w:sz w:val="24"/>
          <w:szCs w:val="24"/>
        </w:rPr>
        <w:t>јавних</w:t>
      </w:r>
      <w:proofErr w:type="gramEnd"/>
      <w:r w:rsidRPr="00B96AE3">
        <w:rPr>
          <w:rFonts w:ascii="Arial" w:eastAsia="Times New Roman" w:hAnsi="Arial" w:cs="Arial"/>
          <w:sz w:val="24"/>
          <w:szCs w:val="24"/>
        </w:rPr>
        <w:t xml:space="preserve"> набавки, чине и правник-</w:t>
      </w:r>
      <w:r w:rsidR="003C3CCD" w:rsidRPr="00B96AE3">
        <w:rPr>
          <w:rFonts w:ascii="Arial" w:eastAsia="Times New Roman" w:hAnsi="Arial" w:cs="Arial"/>
          <w:sz w:val="24"/>
          <w:szCs w:val="24"/>
        </w:rPr>
        <w:t>установе</w:t>
      </w:r>
      <w:r w:rsidRPr="00B96AE3">
        <w:rPr>
          <w:rFonts w:ascii="Arial" w:eastAsia="Times New Roman" w:hAnsi="Arial" w:cs="Arial"/>
          <w:sz w:val="24"/>
          <w:szCs w:val="24"/>
        </w:rPr>
        <w:t xml:space="preserve">, шеф Рачуноводствено-финансијске службе, главна сестра Центра , </w:t>
      </w:r>
      <w:r w:rsidR="003C3CCD" w:rsidRPr="00B96AE3">
        <w:rPr>
          <w:rFonts w:ascii="Arial" w:eastAsia="Times New Roman" w:hAnsi="Arial" w:cs="Arial"/>
          <w:sz w:val="24"/>
          <w:szCs w:val="24"/>
        </w:rPr>
        <w:t>главни кувар</w:t>
      </w:r>
      <w:r w:rsidR="00EF74C9" w:rsidRPr="00B96AE3">
        <w:rPr>
          <w:rFonts w:ascii="Arial" w:eastAsia="Times New Roman" w:hAnsi="Arial" w:cs="Arial"/>
          <w:sz w:val="24"/>
          <w:szCs w:val="24"/>
        </w:rPr>
        <w:t>,</w:t>
      </w:r>
      <w:r w:rsidR="003C3CCD" w:rsidRPr="00B96AE3">
        <w:rPr>
          <w:rFonts w:ascii="Arial" w:eastAsia="Times New Roman" w:hAnsi="Arial" w:cs="Arial"/>
          <w:sz w:val="24"/>
          <w:szCs w:val="24"/>
        </w:rPr>
        <w:t xml:space="preserve"> </w:t>
      </w:r>
      <w:r w:rsidR="00EF74C9" w:rsidRPr="00B96AE3">
        <w:rPr>
          <w:rFonts w:ascii="Arial" w:eastAsia="Times New Roman" w:hAnsi="Arial" w:cs="Arial"/>
          <w:sz w:val="24"/>
          <w:szCs w:val="24"/>
        </w:rPr>
        <w:t xml:space="preserve"> руководилац техничке службе</w:t>
      </w:r>
      <w:r w:rsidR="009D0529" w:rsidRPr="00B96AE3">
        <w:rPr>
          <w:rFonts w:ascii="Arial" w:eastAsia="Times New Roman" w:hAnsi="Arial" w:cs="Arial"/>
          <w:sz w:val="24"/>
          <w:szCs w:val="24"/>
        </w:rPr>
        <w:t xml:space="preserve"> </w:t>
      </w:r>
      <w:r w:rsidRPr="00B96AE3">
        <w:rPr>
          <w:rFonts w:ascii="Arial" w:eastAsia="Times New Roman" w:hAnsi="Arial" w:cs="Arial"/>
          <w:sz w:val="24"/>
          <w:szCs w:val="24"/>
        </w:rPr>
        <w:t xml:space="preserve">и </w:t>
      </w:r>
      <w:r w:rsidR="003C3CCD" w:rsidRPr="00B96AE3">
        <w:rPr>
          <w:rFonts w:ascii="Arial" w:eastAsia="Times New Roman" w:hAnsi="Arial" w:cs="Arial"/>
          <w:sz w:val="24"/>
          <w:szCs w:val="24"/>
        </w:rPr>
        <w:t>магационер</w:t>
      </w:r>
      <w:r w:rsidRPr="00B96AE3">
        <w:rPr>
          <w:rFonts w:ascii="Arial" w:eastAsia="Times New Roman" w:hAnsi="Arial" w:cs="Arial"/>
          <w:sz w:val="24"/>
          <w:szCs w:val="24"/>
        </w:rPr>
        <w:t xml:space="preserve"> </w:t>
      </w:r>
      <w:r w:rsidR="003C3CCD" w:rsidRPr="00B96AE3">
        <w:rPr>
          <w:rFonts w:ascii="Arial" w:eastAsia="Times New Roman" w:hAnsi="Arial" w:cs="Arial"/>
          <w:sz w:val="24"/>
          <w:szCs w:val="24"/>
        </w:rPr>
        <w:t>установе</w:t>
      </w:r>
      <w:r w:rsidRPr="00B96AE3">
        <w:rPr>
          <w:rFonts w:ascii="Arial" w:eastAsia="Times New Roman" w:hAnsi="Arial" w:cs="Arial"/>
          <w:sz w:val="24"/>
          <w:szCs w:val="24"/>
        </w:rPr>
        <w:t>.</w:t>
      </w:r>
    </w:p>
    <w:p w:rsidR="00A369F7" w:rsidRPr="00B96AE3" w:rsidRDefault="00A369F7" w:rsidP="007D0912">
      <w:pPr>
        <w:autoSpaceDE w:val="0"/>
        <w:autoSpaceDN w:val="0"/>
        <w:adjustRightInd w:val="0"/>
        <w:spacing w:after="0" w:line="240" w:lineRule="auto"/>
        <w:rPr>
          <w:rFonts w:ascii="Arial" w:eastAsia="Times New Roman" w:hAnsi="Arial" w:cs="Arial"/>
          <w:sz w:val="24"/>
          <w:szCs w:val="24"/>
        </w:rPr>
      </w:pPr>
    </w:p>
    <w:p w:rsidR="007D0912" w:rsidRPr="00B96AE3" w:rsidRDefault="007D0912" w:rsidP="00A369F7">
      <w:pPr>
        <w:pStyle w:val="ListParagraph"/>
        <w:numPr>
          <w:ilvl w:val="0"/>
          <w:numId w:val="15"/>
        </w:numPr>
        <w:autoSpaceDE w:val="0"/>
        <w:autoSpaceDN w:val="0"/>
        <w:adjustRightInd w:val="0"/>
        <w:spacing w:line="240" w:lineRule="auto"/>
        <w:jc w:val="center"/>
        <w:rPr>
          <w:rFonts w:ascii="Arial" w:eastAsia="Times New Roman" w:hAnsi="Arial" w:cs="Arial"/>
          <w:b/>
          <w:bCs/>
          <w:color w:val="auto"/>
        </w:rPr>
      </w:pPr>
      <w:r w:rsidRPr="00B96AE3">
        <w:rPr>
          <w:rFonts w:ascii="Arial" w:eastAsia="Times New Roman" w:hAnsi="Arial" w:cs="Arial"/>
          <w:b/>
          <w:bCs/>
          <w:color w:val="auto"/>
        </w:rPr>
        <w:t>Начин исказивања потреба</w:t>
      </w:r>
    </w:p>
    <w:p w:rsidR="00A369F7" w:rsidRPr="00B96AE3" w:rsidRDefault="00A369F7" w:rsidP="00A369F7">
      <w:pPr>
        <w:pStyle w:val="ListParagraph"/>
        <w:autoSpaceDE w:val="0"/>
        <w:autoSpaceDN w:val="0"/>
        <w:adjustRightInd w:val="0"/>
        <w:spacing w:line="240" w:lineRule="auto"/>
        <w:rPr>
          <w:rFonts w:ascii="Arial" w:eastAsia="Times New Roman" w:hAnsi="Arial" w:cs="Arial"/>
          <w:b/>
          <w:bCs/>
          <w:color w:val="auto"/>
        </w:rPr>
      </w:pPr>
    </w:p>
    <w:p w:rsidR="00172845" w:rsidRPr="00B96AE3" w:rsidRDefault="00172845" w:rsidP="007E76D9">
      <w:pPr>
        <w:spacing w:after="0" w:line="240" w:lineRule="auto"/>
        <w:jc w:val="center"/>
        <w:rPr>
          <w:rFonts w:ascii="Arial" w:hAnsi="Arial" w:cs="Arial"/>
          <w:sz w:val="24"/>
          <w:szCs w:val="24"/>
          <w:lang w:val="sr-Cyrl-CS"/>
        </w:rPr>
      </w:pPr>
      <w:r w:rsidRPr="00B96AE3">
        <w:rPr>
          <w:rFonts w:ascii="Arial" w:hAnsi="Arial" w:cs="Arial"/>
          <w:sz w:val="24"/>
          <w:szCs w:val="24"/>
          <w:lang w:val="sr-Cyrl-CS"/>
        </w:rPr>
        <w:t>Члан 1</w:t>
      </w:r>
      <w:r w:rsidR="006E4CC6" w:rsidRPr="00B96AE3">
        <w:rPr>
          <w:rFonts w:ascii="Arial" w:hAnsi="Arial" w:cs="Arial"/>
          <w:sz w:val="24"/>
          <w:szCs w:val="24"/>
          <w:lang w:val="sr-Cyrl-CS"/>
        </w:rPr>
        <w:t>5</w:t>
      </w:r>
      <w:r w:rsidRPr="00B96AE3">
        <w:rPr>
          <w:rFonts w:ascii="Arial" w:hAnsi="Arial" w:cs="Arial"/>
          <w:sz w:val="24"/>
          <w:szCs w:val="24"/>
          <w:lang w:val="sr-Cyrl-CS"/>
        </w:rPr>
        <w:t>.</w:t>
      </w:r>
    </w:p>
    <w:p w:rsidR="00172845" w:rsidRPr="00B96AE3" w:rsidRDefault="00172845" w:rsidP="007E76D9">
      <w:pPr>
        <w:spacing w:after="0" w:line="240" w:lineRule="auto"/>
        <w:jc w:val="both"/>
        <w:rPr>
          <w:rFonts w:ascii="Arial" w:hAnsi="Arial" w:cs="Arial"/>
          <w:sz w:val="24"/>
          <w:szCs w:val="24"/>
          <w:lang w:val="sr-Cyrl-CS"/>
        </w:rPr>
      </w:pPr>
      <w:r w:rsidRPr="00B96AE3">
        <w:rPr>
          <w:rFonts w:ascii="Arial" w:hAnsi="Arial" w:cs="Arial"/>
          <w:sz w:val="24"/>
          <w:szCs w:val="24"/>
          <w:lang w:val="sr-Cyrl-CS"/>
        </w:rPr>
        <w:tab/>
        <w:t>На основу утврђених потреба за добрима, услугама и радовима за реализацију планираних активности Центра тим за планирање набавки утврђује укупне спецификације добара, услуга и радова.</w:t>
      </w:r>
    </w:p>
    <w:p w:rsidR="007E76D9"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p>
    <w:p w:rsidR="00172845" w:rsidRPr="00B96AE3" w:rsidRDefault="00172845" w:rsidP="00AC38B0">
      <w:pPr>
        <w:spacing w:after="0" w:line="240" w:lineRule="auto"/>
        <w:jc w:val="center"/>
        <w:rPr>
          <w:rFonts w:ascii="Arial" w:hAnsi="Arial" w:cs="Arial"/>
          <w:sz w:val="24"/>
          <w:szCs w:val="24"/>
          <w:lang w:val="sr-Cyrl-CS"/>
        </w:rPr>
      </w:pPr>
      <w:r w:rsidRPr="00B96AE3">
        <w:rPr>
          <w:rFonts w:ascii="Arial" w:hAnsi="Arial" w:cs="Arial"/>
          <w:sz w:val="24"/>
          <w:szCs w:val="24"/>
          <w:lang w:val="sr-Cyrl-CS"/>
        </w:rPr>
        <w:t>Члан 1</w:t>
      </w:r>
      <w:r w:rsidR="006E4CC6" w:rsidRPr="00B96AE3">
        <w:rPr>
          <w:rFonts w:ascii="Arial" w:hAnsi="Arial" w:cs="Arial"/>
          <w:sz w:val="24"/>
          <w:szCs w:val="24"/>
          <w:lang w:val="sr-Cyrl-CS"/>
        </w:rPr>
        <w:t>6</w:t>
      </w:r>
      <w:r w:rsidRPr="00B96AE3">
        <w:rPr>
          <w:rFonts w:ascii="Arial" w:hAnsi="Arial" w:cs="Arial"/>
          <w:sz w:val="24"/>
          <w:szCs w:val="24"/>
          <w:lang w:val="sr-Cyrl-CS"/>
        </w:rPr>
        <w:t>.</w:t>
      </w:r>
    </w:p>
    <w:p w:rsidR="00172845" w:rsidRPr="00B96AE3" w:rsidRDefault="00172845" w:rsidP="00AC38B0">
      <w:pPr>
        <w:spacing w:after="0" w:line="240" w:lineRule="auto"/>
        <w:jc w:val="both"/>
        <w:rPr>
          <w:rFonts w:ascii="Arial" w:hAnsi="Arial" w:cs="Arial"/>
          <w:sz w:val="24"/>
          <w:szCs w:val="24"/>
          <w:lang w:val="sr-Cyrl-CS"/>
        </w:rPr>
      </w:pPr>
      <w:r w:rsidRPr="00B96AE3">
        <w:rPr>
          <w:rFonts w:ascii="Arial" w:hAnsi="Arial" w:cs="Arial"/>
          <w:sz w:val="24"/>
          <w:szCs w:val="24"/>
          <w:lang w:val="sr-Cyrl-CS"/>
        </w:rPr>
        <w:tab/>
        <w:t>Истраживање тржишта спроводи се прикупљањем података на терену, путем интернета, доступних база података и огласа.</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О спроведеном истраживању тржишта сачињава се записник, који нарочито садржи податке о ценама и њиховом кретању на тржишту, доступности потребних добара, услуга и радова, њиховом квалитету и периоду гаранције, условима одржавања.</w:t>
      </w:r>
    </w:p>
    <w:p w:rsidR="00172845" w:rsidRPr="00B96AE3" w:rsidRDefault="006E4CC6" w:rsidP="00AC38B0">
      <w:pPr>
        <w:spacing w:after="0" w:line="240" w:lineRule="auto"/>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Члан 17</w:t>
      </w:r>
      <w:r w:rsidR="00172845" w:rsidRPr="00B96AE3">
        <w:rPr>
          <w:rFonts w:ascii="Arial" w:hAnsi="Arial" w:cs="Arial"/>
          <w:sz w:val="24"/>
          <w:szCs w:val="24"/>
          <w:lang w:val="sr-Cyrl-CS"/>
        </w:rPr>
        <w:t>.</w:t>
      </w:r>
    </w:p>
    <w:p w:rsidR="00172845" w:rsidRPr="00B96AE3" w:rsidRDefault="00172845" w:rsidP="00AC38B0">
      <w:pPr>
        <w:spacing w:after="0" w:line="240" w:lineRule="auto"/>
        <w:jc w:val="both"/>
        <w:rPr>
          <w:rFonts w:ascii="Arial" w:hAnsi="Arial" w:cs="Arial"/>
          <w:sz w:val="24"/>
          <w:szCs w:val="24"/>
          <w:lang w:val="sr-Cyrl-CS"/>
        </w:rPr>
      </w:pPr>
      <w:r w:rsidRPr="00B96AE3">
        <w:rPr>
          <w:rFonts w:ascii="Arial" w:hAnsi="Arial" w:cs="Arial"/>
          <w:sz w:val="24"/>
          <w:szCs w:val="24"/>
          <w:lang w:val="sr-Cyrl-CS"/>
        </w:rPr>
        <w:tab/>
        <w:t>Након усвајања финансијског плана, тим за планирање усклађује утврђене спецификације са одобреним финансијским средствима и одређује предмет сваке појединачне набавке, имајући у виду истоврсност добара, услуга и радова.</w:t>
      </w:r>
    </w:p>
    <w:p w:rsidR="00172845" w:rsidRPr="00B96AE3" w:rsidRDefault="00172845" w:rsidP="00172845">
      <w:pPr>
        <w:jc w:val="both"/>
        <w:rPr>
          <w:rFonts w:ascii="Arial" w:hAnsi="Arial" w:cs="Arial"/>
          <w:sz w:val="24"/>
          <w:szCs w:val="24"/>
          <w:lang w:val="sr-Cyrl-CS"/>
        </w:rPr>
      </w:pPr>
    </w:p>
    <w:p w:rsidR="00AC38B0"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p>
    <w:p w:rsidR="00AC38B0" w:rsidRPr="00B96AE3" w:rsidRDefault="00AC38B0" w:rsidP="00172845">
      <w:pPr>
        <w:jc w:val="both"/>
        <w:rPr>
          <w:rFonts w:ascii="Arial" w:hAnsi="Arial" w:cs="Arial"/>
          <w:sz w:val="24"/>
          <w:szCs w:val="24"/>
          <w:lang w:val="sr-Cyrl-CS"/>
        </w:rPr>
      </w:pPr>
    </w:p>
    <w:p w:rsidR="00172845" w:rsidRPr="00B96AE3" w:rsidRDefault="00172845" w:rsidP="00AC38B0">
      <w:pPr>
        <w:jc w:val="center"/>
        <w:rPr>
          <w:rFonts w:ascii="Arial" w:hAnsi="Arial" w:cs="Arial"/>
          <w:sz w:val="24"/>
          <w:szCs w:val="24"/>
          <w:lang w:val="sr-Cyrl-CS"/>
        </w:rPr>
      </w:pPr>
      <w:r w:rsidRPr="00B96AE3">
        <w:rPr>
          <w:rFonts w:ascii="Arial" w:hAnsi="Arial" w:cs="Arial"/>
          <w:sz w:val="24"/>
          <w:szCs w:val="24"/>
          <w:lang w:val="sr-Cyrl-CS"/>
        </w:rPr>
        <w:lastRenderedPageBreak/>
        <w:t>Члан 1</w:t>
      </w:r>
      <w:r w:rsidR="006E4CC6" w:rsidRPr="00B96AE3">
        <w:rPr>
          <w:rFonts w:ascii="Arial" w:hAnsi="Arial" w:cs="Arial"/>
          <w:sz w:val="24"/>
          <w:szCs w:val="24"/>
          <w:lang w:val="sr-Cyrl-CS"/>
        </w:rPr>
        <w:t>8</w:t>
      </w:r>
      <w:r w:rsidRPr="00B96AE3">
        <w:rPr>
          <w:rFonts w:ascii="Arial" w:hAnsi="Arial" w:cs="Arial"/>
          <w:sz w:val="24"/>
          <w:szCs w:val="24"/>
          <w:lang w:val="sr-Cyrl-CS"/>
        </w:rPr>
        <w:t>.</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Уговори се по правилу закључују на период од 12 месеци, а изузетно се уговор може закључити на дуже од 12 месеци, у зависности од предмета набавке.</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Члан 1</w:t>
      </w:r>
      <w:r w:rsidR="00AC38B0" w:rsidRPr="00B96AE3">
        <w:rPr>
          <w:rFonts w:ascii="Arial" w:hAnsi="Arial" w:cs="Arial"/>
          <w:sz w:val="24"/>
          <w:szCs w:val="24"/>
          <w:lang w:val="sr-Cyrl-CS"/>
        </w:rPr>
        <w:t>9</w:t>
      </w:r>
      <w:r w:rsidRPr="00B96AE3">
        <w:rPr>
          <w:rFonts w:ascii="Arial" w:hAnsi="Arial" w:cs="Arial"/>
          <w:sz w:val="24"/>
          <w:szCs w:val="24"/>
          <w:lang w:val="sr-Cyrl-CS"/>
        </w:rPr>
        <w:t>.</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Процењена вредност набавке исказује се у динарима, без пореза на додату вредност.</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Вредност набавке процењује се на основу резултата истраживања тржишта за специфициране количине и квалитет добара, услуга и радова.</w:t>
      </w:r>
    </w:p>
    <w:p w:rsidR="00172845" w:rsidRPr="00B96AE3" w:rsidRDefault="006E4CC6" w:rsidP="00172845">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 xml:space="preserve">Члан </w:t>
      </w:r>
      <w:r w:rsidR="00AC38B0" w:rsidRPr="00B96AE3">
        <w:rPr>
          <w:rFonts w:ascii="Arial" w:hAnsi="Arial" w:cs="Arial"/>
          <w:sz w:val="24"/>
          <w:szCs w:val="24"/>
          <w:lang w:val="sr-Cyrl-CS"/>
        </w:rPr>
        <w:t>20</w:t>
      </w:r>
      <w:r w:rsidR="00172845" w:rsidRPr="00B96AE3">
        <w:rPr>
          <w:rFonts w:ascii="Arial" w:hAnsi="Arial" w:cs="Arial"/>
          <w:sz w:val="24"/>
          <w:szCs w:val="24"/>
          <w:lang w:val="sr-Cyrl-CS"/>
        </w:rPr>
        <w:t>.</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Врсту поступка одређује тим за планирање, имајући у виду врсту и специфичност предмета набавке, доступност, динамику набавке и процењену вредност.</w:t>
      </w:r>
      <w:r w:rsidRPr="00B96AE3">
        <w:rPr>
          <w:rFonts w:ascii="Arial" w:hAnsi="Arial" w:cs="Arial"/>
          <w:sz w:val="24"/>
          <w:szCs w:val="24"/>
          <w:lang w:val="sr-Cyrl-CS"/>
        </w:rPr>
        <w:tab/>
        <w:t>Додела уговора по правилу врши се у отвореном или рестриктивном поступку. Додела уговора може се вршити и у:</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 квалификационом поступку,</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 преговарачком поступку са објављивањем позива за подношење понуда,</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 преговарачком поступку без објављивања позива за подношење понуда,</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 конкурентном дијалогу,</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 конкурсу за дизајн,</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 поступку јавне набавке мале вредности.</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 xml:space="preserve">Члан </w:t>
      </w:r>
      <w:r w:rsidR="00E84464" w:rsidRPr="00B96AE3">
        <w:rPr>
          <w:rFonts w:ascii="Arial" w:hAnsi="Arial" w:cs="Arial"/>
          <w:sz w:val="24"/>
          <w:szCs w:val="24"/>
          <w:lang w:val="sr-Cyrl-CS"/>
        </w:rPr>
        <w:t>21</w:t>
      </w:r>
      <w:r w:rsidRPr="00B96AE3">
        <w:rPr>
          <w:rFonts w:ascii="Arial" w:hAnsi="Arial" w:cs="Arial"/>
          <w:sz w:val="24"/>
          <w:szCs w:val="24"/>
          <w:lang w:val="sr-Cyrl-CS"/>
        </w:rPr>
        <w:t>.</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Избор врсте поступка се врши, имајући у виду:</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 циљеве набавки,</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 исказане потребе за добрима, услугама или радовима,</w:t>
      </w:r>
    </w:p>
    <w:p w:rsidR="00172845" w:rsidRPr="00B96AE3" w:rsidRDefault="00172845" w:rsidP="00172845">
      <w:pPr>
        <w:ind w:firstLine="708"/>
        <w:jc w:val="both"/>
        <w:rPr>
          <w:rFonts w:ascii="Arial" w:hAnsi="Arial" w:cs="Arial"/>
          <w:sz w:val="24"/>
          <w:szCs w:val="24"/>
          <w:lang w:val="sr-Cyrl-CS"/>
        </w:rPr>
      </w:pPr>
      <w:r w:rsidRPr="00B96AE3">
        <w:rPr>
          <w:rFonts w:ascii="Arial" w:hAnsi="Arial" w:cs="Arial"/>
          <w:sz w:val="24"/>
          <w:szCs w:val="24"/>
          <w:lang w:val="sr-Cyrl-CS"/>
        </w:rPr>
        <w:t>- резултате испитивања и истраживања тржишта посебно у погледу стања конкуренције на тржишту и доступности добара, услуга или радова,</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 процењену вредност појединачне набавке,</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 сложеност предмета набавке.</w:t>
      </w:r>
    </w:p>
    <w:p w:rsidR="00172845" w:rsidRPr="00B96AE3" w:rsidRDefault="00172845" w:rsidP="00172845">
      <w:pPr>
        <w:jc w:val="both"/>
        <w:rPr>
          <w:rFonts w:ascii="Arial" w:hAnsi="Arial" w:cs="Arial"/>
          <w:sz w:val="24"/>
          <w:szCs w:val="24"/>
          <w:lang w:val="sr-Cyrl-CS"/>
        </w:rPr>
      </w:pP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lastRenderedPageBreak/>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Члан 2</w:t>
      </w:r>
      <w:r w:rsidR="00E84464" w:rsidRPr="00B96AE3">
        <w:rPr>
          <w:rFonts w:ascii="Arial" w:hAnsi="Arial" w:cs="Arial"/>
          <w:sz w:val="24"/>
          <w:szCs w:val="24"/>
          <w:lang w:val="sr-Cyrl-CS"/>
        </w:rPr>
        <w:t>2</w:t>
      </w:r>
      <w:r w:rsidRPr="00B96AE3">
        <w:rPr>
          <w:rFonts w:ascii="Arial" w:hAnsi="Arial" w:cs="Arial"/>
          <w:sz w:val="24"/>
          <w:szCs w:val="24"/>
          <w:lang w:val="sr-Cyrl-CS"/>
        </w:rPr>
        <w:t>.</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Приликом планирања набавки, тим за планирање ће одредити следеће оквирне рокове:</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 рок за покретање поступка,</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 рок за закључење уговора,</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 рок за извршење уговора.</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Члан 2</w:t>
      </w:r>
      <w:r w:rsidR="00E84464" w:rsidRPr="00B96AE3">
        <w:rPr>
          <w:rFonts w:ascii="Arial" w:hAnsi="Arial" w:cs="Arial"/>
          <w:sz w:val="24"/>
          <w:szCs w:val="24"/>
          <w:lang w:val="sr-Cyrl-CS"/>
        </w:rPr>
        <w:t>3</w:t>
      </w:r>
      <w:r w:rsidRPr="00B96AE3">
        <w:rPr>
          <w:rFonts w:ascii="Arial" w:hAnsi="Arial" w:cs="Arial"/>
          <w:sz w:val="24"/>
          <w:szCs w:val="24"/>
          <w:lang w:val="sr-Cyrl-CS"/>
        </w:rPr>
        <w:t>.</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План набавки доноси директор Центра за социјални рад.</w:t>
      </w:r>
    </w:p>
    <w:p w:rsidR="00172845" w:rsidRPr="00B96AE3" w:rsidRDefault="00172845" w:rsidP="00E84464">
      <w:pPr>
        <w:jc w:val="center"/>
        <w:rPr>
          <w:rFonts w:ascii="Arial" w:hAnsi="Arial" w:cs="Arial"/>
          <w:sz w:val="24"/>
          <w:szCs w:val="24"/>
          <w:lang w:val="sr-Cyrl-CS"/>
        </w:rPr>
      </w:pPr>
      <w:r w:rsidRPr="00B96AE3">
        <w:rPr>
          <w:rFonts w:ascii="Arial" w:hAnsi="Arial" w:cs="Arial"/>
          <w:sz w:val="24"/>
          <w:szCs w:val="24"/>
          <w:lang w:val="sr-Cyrl-CS"/>
        </w:rPr>
        <w:t>Члан 2</w:t>
      </w:r>
      <w:r w:rsidR="00E84464" w:rsidRPr="00B96AE3">
        <w:rPr>
          <w:rFonts w:ascii="Arial" w:hAnsi="Arial" w:cs="Arial"/>
          <w:sz w:val="24"/>
          <w:szCs w:val="24"/>
          <w:lang w:val="sr-Cyrl-CS"/>
        </w:rPr>
        <w:t>4</w:t>
      </w:r>
      <w:r w:rsidRPr="00B96AE3">
        <w:rPr>
          <w:rFonts w:ascii="Arial" w:hAnsi="Arial" w:cs="Arial"/>
          <w:sz w:val="24"/>
          <w:szCs w:val="24"/>
          <w:lang w:val="sr-Cyrl-CS"/>
        </w:rPr>
        <w:t>.</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План набавки садржи следеће податке:</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1) редни број јавне набавке - свака јавна набавка води се под посебном позицијом у плану набавки,</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2) предмет јавне набавке - кратак и јасан опис предмета набавке за коју се спроводи поступак, а може се унети и ознака из општег речника набавки,</w:t>
      </w:r>
      <w:r w:rsidRPr="00B96AE3">
        <w:rPr>
          <w:rFonts w:ascii="Arial" w:hAnsi="Arial" w:cs="Arial"/>
          <w:sz w:val="24"/>
          <w:szCs w:val="24"/>
          <w:lang w:val="sr-Cyrl-CS"/>
        </w:rPr>
        <w:tab/>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3) процењену вредност јавне набавке - укупна процењена вредност набавке, без ПДВ-а, а може се навести и процењена вредност по партијама и годинама,</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4) врсту поступка јавне набавке</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5) оквирни датум покретања поступка – месец или прецизнији временски период у коме се планира покретање поступка,</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6) оквирни датум закључења уговора – месец или прецизнији временски период у коме се планира закључење уговора,</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7) оквирни рок трајања уговора - месец или прецизнији временски период у коме се очекује извршење уговора.</w:t>
      </w:r>
    </w:p>
    <w:p w:rsidR="00172845" w:rsidRPr="00B96AE3" w:rsidRDefault="00172845" w:rsidP="00172845">
      <w:pPr>
        <w:ind w:firstLine="708"/>
        <w:jc w:val="both"/>
        <w:rPr>
          <w:rFonts w:ascii="Arial" w:hAnsi="Arial" w:cs="Arial"/>
          <w:sz w:val="24"/>
          <w:szCs w:val="24"/>
          <w:lang w:val="sr-Cyrl-CS"/>
        </w:rPr>
      </w:pPr>
      <w:r w:rsidRPr="00B96AE3">
        <w:rPr>
          <w:rFonts w:ascii="Arial" w:hAnsi="Arial" w:cs="Arial"/>
          <w:sz w:val="24"/>
          <w:szCs w:val="24"/>
          <w:lang w:val="sr-Cyrl-CS"/>
        </w:rPr>
        <w:t>8) податак о централизованој јавној набавци-наводи се уколико се набавка спроводи преко тела за централизоване јавне набавке</w:t>
      </w:r>
    </w:p>
    <w:p w:rsidR="00B140FB"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9) друге податке и напомене-уколико су од значаја за процес планирања јавних набавки.</w:t>
      </w:r>
    </w:p>
    <w:p w:rsidR="00E84464"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p>
    <w:p w:rsidR="00172845" w:rsidRPr="00B96AE3" w:rsidRDefault="00172845" w:rsidP="00E84464">
      <w:pPr>
        <w:jc w:val="center"/>
        <w:rPr>
          <w:rFonts w:ascii="Arial" w:hAnsi="Arial" w:cs="Arial"/>
          <w:sz w:val="24"/>
          <w:szCs w:val="24"/>
          <w:lang w:val="sr-Cyrl-CS"/>
        </w:rPr>
      </w:pPr>
      <w:r w:rsidRPr="00B96AE3">
        <w:rPr>
          <w:rFonts w:ascii="Arial" w:hAnsi="Arial" w:cs="Arial"/>
          <w:sz w:val="24"/>
          <w:szCs w:val="24"/>
          <w:lang w:val="sr-Cyrl-CS"/>
        </w:rPr>
        <w:lastRenderedPageBreak/>
        <w:t>Члан 2</w:t>
      </w:r>
      <w:r w:rsidR="00E84464" w:rsidRPr="00B96AE3">
        <w:rPr>
          <w:rFonts w:ascii="Arial" w:hAnsi="Arial" w:cs="Arial"/>
          <w:sz w:val="24"/>
          <w:szCs w:val="24"/>
          <w:lang w:val="sr-Cyrl-CS"/>
        </w:rPr>
        <w:t>5</w:t>
      </w:r>
      <w:r w:rsidRPr="00B96AE3">
        <w:rPr>
          <w:rFonts w:ascii="Arial" w:hAnsi="Arial" w:cs="Arial"/>
          <w:sz w:val="24"/>
          <w:szCs w:val="24"/>
          <w:lang w:val="sr-Cyrl-CS"/>
        </w:rPr>
        <w:t>.</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 xml:space="preserve">План набавки и измене и допуне плана се објављују на Порталу јавних набавки у року од десет дана од дана доношења. </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Изменом и допуном плана јавних набавки се сматра измена у погледу повећања процењене вредности јавне набавке за више од 10%, измена предмета јавне набавке, односно планирање нове јавне набавке.</w:t>
      </w:r>
    </w:p>
    <w:p w:rsidR="00172845" w:rsidRPr="00B96AE3" w:rsidRDefault="00172845" w:rsidP="00172845">
      <w:pPr>
        <w:jc w:val="both"/>
        <w:rPr>
          <w:rFonts w:ascii="Arial" w:hAnsi="Arial" w:cs="Arial"/>
          <w:sz w:val="24"/>
          <w:szCs w:val="24"/>
          <w:lang w:val="sr-Cyrl-CS"/>
        </w:rPr>
      </w:pPr>
      <w:r w:rsidRPr="00B96AE3">
        <w:rPr>
          <w:rFonts w:ascii="Arial" w:hAnsi="Arial" w:cs="Arial"/>
          <w:sz w:val="24"/>
          <w:szCs w:val="24"/>
          <w:lang w:val="sr-Cyrl-CS"/>
        </w:rPr>
        <w:tab/>
        <w:t>Ако поједини подаци из плана јавних набавки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плана се неће објавити и у том случају се План јавних набавки у изворном облику доставља Управи за јавне набавке и Државној ревизорској институцији.</w:t>
      </w:r>
    </w:p>
    <w:p w:rsidR="00A369F7" w:rsidRPr="00B96AE3" w:rsidRDefault="00A369F7" w:rsidP="007D0912">
      <w:pPr>
        <w:autoSpaceDE w:val="0"/>
        <w:autoSpaceDN w:val="0"/>
        <w:adjustRightInd w:val="0"/>
        <w:spacing w:after="0" w:line="240" w:lineRule="auto"/>
        <w:rPr>
          <w:rFonts w:ascii="Arial" w:eastAsia="Times New Roman" w:hAnsi="Arial" w:cs="Arial"/>
          <w:b/>
          <w:bCs/>
          <w:sz w:val="24"/>
          <w:szCs w:val="24"/>
        </w:rPr>
      </w:pPr>
    </w:p>
    <w:p w:rsidR="007D0912" w:rsidRPr="00B96AE3" w:rsidRDefault="007D0912" w:rsidP="00A369F7">
      <w:pPr>
        <w:pStyle w:val="ListParagraph"/>
        <w:numPr>
          <w:ilvl w:val="0"/>
          <w:numId w:val="16"/>
        </w:numPr>
        <w:autoSpaceDE w:val="0"/>
        <w:autoSpaceDN w:val="0"/>
        <w:adjustRightInd w:val="0"/>
        <w:spacing w:line="240" w:lineRule="auto"/>
        <w:rPr>
          <w:rFonts w:ascii="Arial" w:eastAsia="Times New Roman" w:hAnsi="Arial" w:cs="Arial"/>
          <w:b/>
          <w:bCs/>
          <w:color w:val="auto"/>
        </w:rPr>
      </w:pPr>
      <w:r w:rsidRPr="00B96AE3">
        <w:rPr>
          <w:rFonts w:ascii="Arial" w:eastAsia="Times New Roman" w:hAnsi="Arial" w:cs="Arial"/>
          <w:b/>
          <w:bCs/>
          <w:color w:val="auto"/>
        </w:rPr>
        <w:t>Покретање поступка</w:t>
      </w:r>
    </w:p>
    <w:p w:rsidR="00A369F7" w:rsidRPr="00B96AE3" w:rsidRDefault="00A369F7" w:rsidP="00A369F7">
      <w:pPr>
        <w:autoSpaceDE w:val="0"/>
        <w:autoSpaceDN w:val="0"/>
        <w:adjustRightInd w:val="0"/>
        <w:spacing w:after="0" w:line="240" w:lineRule="auto"/>
        <w:jc w:val="center"/>
        <w:rPr>
          <w:rFonts w:ascii="Arial" w:eastAsia="Times New Roman" w:hAnsi="Arial" w:cs="Arial"/>
          <w:b/>
          <w:bCs/>
          <w:sz w:val="24"/>
          <w:szCs w:val="24"/>
        </w:rPr>
      </w:pPr>
    </w:p>
    <w:p w:rsidR="007D0912" w:rsidRPr="00B96AE3" w:rsidRDefault="006E4CC6" w:rsidP="00A369F7">
      <w:pPr>
        <w:autoSpaceDE w:val="0"/>
        <w:autoSpaceDN w:val="0"/>
        <w:adjustRightInd w:val="0"/>
        <w:spacing w:after="0" w:line="240" w:lineRule="auto"/>
        <w:jc w:val="center"/>
        <w:rPr>
          <w:rFonts w:ascii="Arial" w:eastAsia="Times New Roman" w:hAnsi="Arial" w:cs="Arial"/>
          <w:b/>
          <w:bCs/>
          <w:sz w:val="24"/>
          <w:szCs w:val="24"/>
        </w:rPr>
      </w:pPr>
      <w:proofErr w:type="gramStart"/>
      <w:r w:rsidRPr="00B96AE3">
        <w:rPr>
          <w:rFonts w:ascii="Arial" w:eastAsia="Times New Roman" w:hAnsi="Arial" w:cs="Arial"/>
          <w:b/>
          <w:bCs/>
          <w:sz w:val="24"/>
          <w:szCs w:val="24"/>
        </w:rPr>
        <w:t xml:space="preserve">Члан </w:t>
      </w:r>
      <w:r w:rsidR="0009403A" w:rsidRPr="00B96AE3">
        <w:rPr>
          <w:rFonts w:ascii="Arial" w:eastAsia="Times New Roman" w:hAnsi="Arial" w:cs="Arial"/>
          <w:b/>
          <w:bCs/>
          <w:sz w:val="24"/>
          <w:szCs w:val="24"/>
        </w:rPr>
        <w:t>2</w:t>
      </w:r>
      <w:r w:rsidR="0009403A" w:rsidRPr="00B96AE3">
        <w:rPr>
          <w:rFonts w:ascii="Arial" w:eastAsia="Times New Roman" w:hAnsi="Arial" w:cs="Arial"/>
          <w:b/>
          <w:bCs/>
          <w:sz w:val="24"/>
          <w:szCs w:val="24"/>
          <w:lang w:val="sr-Cyrl-CS"/>
        </w:rPr>
        <w:t>6</w:t>
      </w:r>
      <w:r w:rsidRPr="00B96AE3">
        <w:rPr>
          <w:rFonts w:ascii="Arial" w:eastAsia="Times New Roman" w:hAnsi="Arial" w:cs="Arial"/>
          <w:b/>
          <w:bCs/>
          <w:sz w:val="24"/>
          <w:szCs w:val="24"/>
        </w:rPr>
        <w:t>.</w:t>
      </w:r>
      <w:proofErr w:type="gramEnd"/>
    </w:p>
    <w:p w:rsidR="00A369F7" w:rsidRPr="00B96AE3" w:rsidRDefault="00A369F7" w:rsidP="00A369F7">
      <w:pPr>
        <w:autoSpaceDE w:val="0"/>
        <w:autoSpaceDN w:val="0"/>
        <w:adjustRightInd w:val="0"/>
        <w:spacing w:after="0" w:line="240" w:lineRule="auto"/>
        <w:jc w:val="center"/>
        <w:rPr>
          <w:rFonts w:ascii="Arial" w:eastAsia="Times New Roman" w:hAnsi="Arial" w:cs="Arial"/>
          <w:b/>
          <w:bCs/>
          <w:sz w:val="24"/>
          <w:szCs w:val="24"/>
        </w:rPr>
      </w:pPr>
    </w:p>
    <w:p w:rsidR="007D0912" w:rsidRPr="00B96AE3" w:rsidRDefault="007D0912" w:rsidP="007D0912">
      <w:pPr>
        <w:autoSpaceDE w:val="0"/>
        <w:autoSpaceDN w:val="0"/>
        <w:adjustRightInd w:val="0"/>
        <w:spacing w:after="0" w:line="240" w:lineRule="auto"/>
        <w:rPr>
          <w:rFonts w:ascii="Arial" w:eastAsia="Times New Roman" w:hAnsi="Arial" w:cs="Arial"/>
          <w:sz w:val="24"/>
          <w:szCs w:val="24"/>
        </w:rPr>
      </w:pPr>
      <w:proofErr w:type="gramStart"/>
      <w:r w:rsidRPr="00B96AE3">
        <w:rPr>
          <w:rFonts w:ascii="Arial" w:eastAsia="Times New Roman" w:hAnsi="Arial" w:cs="Arial"/>
          <w:sz w:val="24"/>
          <w:szCs w:val="24"/>
        </w:rPr>
        <w:t>Поступак јавне набавке покреће се одлуком о покретању поступка јавне набавке.</w:t>
      </w:r>
      <w:proofErr w:type="gramEnd"/>
    </w:p>
    <w:p w:rsidR="007D0912" w:rsidRPr="00B96AE3" w:rsidRDefault="007D0912" w:rsidP="007D0912">
      <w:pPr>
        <w:autoSpaceDE w:val="0"/>
        <w:autoSpaceDN w:val="0"/>
        <w:adjustRightInd w:val="0"/>
        <w:spacing w:after="0" w:line="240" w:lineRule="auto"/>
        <w:rPr>
          <w:rFonts w:ascii="Arial" w:eastAsia="Times New Roman" w:hAnsi="Arial" w:cs="Arial"/>
          <w:sz w:val="24"/>
          <w:szCs w:val="24"/>
        </w:rPr>
      </w:pPr>
      <w:proofErr w:type="gramStart"/>
      <w:r w:rsidRPr="00B96AE3">
        <w:rPr>
          <w:rFonts w:ascii="Arial" w:eastAsia="Times New Roman" w:hAnsi="Arial" w:cs="Arial"/>
          <w:sz w:val="24"/>
          <w:szCs w:val="24"/>
        </w:rPr>
        <w:t>Одлука из става 1.</w:t>
      </w:r>
      <w:proofErr w:type="gramEnd"/>
      <w:r w:rsidRPr="00B96AE3">
        <w:rPr>
          <w:rFonts w:ascii="Arial" w:eastAsia="Times New Roman" w:hAnsi="Arial" w:cs="Arial"/>
          <w:sz w:val="24"/>
          <w:szCs w:val="24"/>
        </w:rPr>
        <w:t xml:space="preserve"> </w:t>
      </w:r>
      <w:proofErr w:type="gramStart"/>
      <w:r w:rsidRPr="00B96AE3">
        <w:rPr>
          <w:rFonts w:ascii="Arial" w:eastAsia="Times New Roman" w:hAnsi="Arial" w:cs="Arial"/>
          <w:sz w:val="24"/>
          <w:szCs w:val="24"/>
        </w:rPr>
        <w:t>овог</w:t>
      </w:r>
      <w:proofErr w:type="gramEnd"/>
      <w:r w:rsidRPr="00B96AE3">
        <w:rPr>
          <w:rFonts w:ascii="Arial" w:eastAsia="Times New Roman" w:hAnsi="Arial" w:cs="Arial"/>
          <w:sz w:val="24"/>
          <w:szCs w:val="24"/>
        </w:rPr>
        <w:t xml:space="preserve"> члана садржи елементе прописане Законом кao и друге</w:t>
      </w:r>
    </w:p>
    <w:p w:rsidR="007D0912" w:rsidRPr="00B96AE3" w:rsidRDefault="007D0912" w:rsidP="007D0912">
      <w:pPr>
        <w:autoSpaceDE w:val="0"/>
        <w:autoSpaceDN w:val="0"/>
        <w:adjustRightInd w:val="0"/>
        <w:spacing w:after="0" w:line="240" w:lineRule="auto"/>
        <w:rPr>
          <w:rFonts w:ascii="Arial" w:eastAsia="Times New Roman" w:hAnsi="Arial" w:cs="Arial"/>
          <w:sz w:val="24"/>
          <w:szCs w:val="24"/>
        </w:rPr>
      </w:pPr>
      <w:proofErr w:type="gramStart"/>
      <w:r w:rsidRPr="00B96AE3">
        <w:rPr>
          <w:rFonts w:ascii="Arial" w:eastAsia="Times New Roman" w:hAnsi="Arial" w:cs="Arial"/>
          <w:sz w:val="24"/>
          <w:szCs w:val="24"/>
        </w:rPr>
        <w:t>елементе</w:t>
      </w:r>
      <w:proofErr w:type="gramEnd"/>
      <w:r w:rsidRPr="00B96AE3">
        <w:rPr>
          <w:rFonts w:ascii="Arial" w:eastAsia="Times New Roman" w:hAnsi="Arial" w:cs="Arial"/>
          <w:sz w:val="24"/>
          <w:szCs w:val="24"/>
        </w:rPr>
        <w:t xml:space="preserve"> за кoje се процени да су неопходни за спровођење поступка конкретне јавне</w:t>
      </w:r>
      <w:r w:rsidR="00DA22F9" w:rsidRPr="00B96AE3">
        <w:rPr>
          <w:rFonts w:ascii="Arial" w:eastAsia="Times New Roman" w:hAnsi="Arial" w:cs="Arial"/>
          <w:sz w:val="24"/>
          <w:szCs w:val="24"/>
        </w:rPr>
        <w:t xml:space="preserve"> </w:t>
      </w:r>
      <w:r w:rsidRPr="00B96AE3">
        <w:rPr>
          <w:rFonts w:ascii="Arial" w:eastAsia="Times New Roman" w:hAnsi="Arial" w:cs="Arial"/>
          <w:sz w:val="24"/>
          <w:szCs w:val="24"/>
        </w:rPr>
        <w:t>набавке.</w:t>
      </w:r>
    </w:p>
    <w:p w:rsidR="007D0912" w:rsidRPr="00B96AE3" w:rsidRDefault="007D0912" w:rsidP="007D0912">
      <w:pPr>
        <w:autoSpaceDE w:val="0"/>
        <w:autoSpaceDN w:val="0"/>
        <w:adjustRightInd w:val="0"/>
        <w:spacing w:after="0" w:line="240" w:lineRule="auto"/>
        <w:rPr>
          <w:rFonts w:ascii="Arial" w:eastAsia="Times New Roman" w:hAnsi="Arial" w:cs="Arial"/>
          <w:sz w:val="24"/>
          <w:szCs w:val="24"/>
        </w:rPr>
      </w:pPr>
      <w:proofErr w:type="gramStart"/>
      <w:r w:rsidRPr="00B96AE3">
        <w:rPr>
          <w:rFonts w:ascii="Arial" w:eastAsia="Times New Roman" w:hAnsi="Arial" w:cs="Arial"/>
          <w:sz w:val="24"/>
          <w:szCs w:val="24"/>
        </w:rPr>
        <w:t>Одлуку из става 1.</w:t>
      </w:r>
      <w:proofErr w:type="gramEnd"/>
      <w:r w:rsidRPr="00B96AE3">
        <w:rPr>
          <w:rFonts w:ascii="Arial" w:eastAsia="Times New Roman" w:hAnsi="Arial" w:cs="Arial"/>
          <w:sz w:val="24"/>
          <w:szCs w:val="24"/>
        </w:rPr>
        <w:t xml:space="preserve"> </w:t>
      </w:r>
      <w:proofErr w:type="gramStart"/>
      <w:r w:rsidRPr="00B96AE3">
        <w:rPr>
          <w:rFonts w:ascii="Arial" w:eastAsia="Times New Roman" w:hAnsi="Arial" w:cs="Arial"/>
          <w:sz w:val="24"/>
          <w:szCs w:val="24"/>
        </w:rPr>
        <w:t>овог</w:t>
      </w:r>
      <w:proofErr w:type="gramEnd"/>
      <w:r w:rsidRPr="00B96AE3">
        <w:rPr>
          <w:rFonts w:ascii="Arial" w:eastAsia="Times New Roman" w:hAnsi="Arial" w:cs="Arial"/>
          <w:sz w:val="24"/>
          <w:szCs w:val="24"/>
        </w:rPr>
        <w:t xml:space="preserve"> члана доноси одговорно лице.</w:t>
      </w:r>
    </w:p>
    <w:p w:rsidR="00A369F7" w:rsidRPr="00B96AE3" w:rsidRDefault="00A369F7" w:rsidP="007D0912">
      <w:pPr>
        <w:autoSpaceDE w:val="0"/>
        <w:autoSpaceDN w:val="0"/>
        <w:adjustRightInd w:val="0"/>
        <w:spacing w:after="0" w:line="240" w:lineRule="auto"/>
        <w:rPr>
          <w:rFonts w:ascii="Arial" w:eastAsia="Times New Roman" w:hAnsi="Arial" w:cs="Arial"/>
          <w:b/>
          <w:bCs/>
          <w:sz w:val="24"/>
          <w:szCs w:val="24"/>
        </w:rPr>
      </w:pPr>
    </w:p>
    <w:p w:rsidR="00DB1956" w:rsidRPr="00B96AE3" w:rsidRDefault="00DB1956" w:rsidP="00DB1956">
      <w:pPr>
        <w:jc w:val="both"/>
        <w:rPr>
          <w:rFonts w:ascii="Arial" w:hAnsi="Arial" w:cs="Arial"/>
          <w:b/>
          <w:sz w:val="24"/>
          <w:szCs w:val="24"/>
          <w:lang w:val="sr-Cyrl-CS"/>
        </w:rPr>
      </w:pPr>
      <w:proofErr w:type="gramStart"/>
      <w:r w:rsidRPr="00B96AE3">
        <w:rPr>
          <w:rFonts w:ascii="Arial" w:hAnsi="Arial" w:cs="Arial"/>
          <w:b/>
          <w:sz w:val="24"/>
          <w:szCs w:val="24"/>
        </w:rPr>
        <w:t xml:space="preserve">IV  </w:t>
      </w:r>
      <w:r w:rsidRPr="00B96AE3">
        <w:rPr>
          <w:rFonts w:ascii="Arial" w:hAnsi="Arial" w:cs="Arial"/>
          <w:b/>
          <w:sz w:val="24"/>
          <w:szCs w:val="24"/>
          <w:lang w:val="sr-Cyrl-CS"/>
        </w:rPr>
        <w:t>СПРОВОЂЕЊЕ</w:t>
      </w:r>
      <w:proofErr w:type="gramEnd"/>
      <w:r w:rsidRPr="00B96AE3">
        <w:rPr>
          <w:rFonts w:ascii="Arial" w:hAnsi="Arial" w:cs="Arial"/>
          <w:b/>
          <w:sz w:val="24"/>
          <w:szCs w:val="24"/>
          <w:lang w:val="sr-Cyrl-CS"/>
        </w:rPr>
        <w:t xml:space="preserve"> ПОСТУПКА ЈАВНЕ НАБАВКЕ</w:t>
      </w:r>
    </w:p>
    <w:p w:rsidR="00DB1956" w:rsidRPr="00B96AE3" w:rsidRDefault="00DB1956" w:rsidP="00DB1956">
      <w:pPr>
        <w:jc w:val="both"/>
        <w:rPr>
          <w:rFonts w:ascii="Arial" w:hAnsi="Arial" w:cs="Arial"/>
          <w:sz w:val="24"/>
          <w:szCs w:val="24"/>
          <w:lang w:val="sr-Cyrl-CS"/>
        </w:rPr>
      </w:pPr>
    </w:p>
    <w:p w:rsidR="00DB1956" w:rsidRPr="00B96AE3" w:rsidRDefault="00DB1956" w:rsidP="00DB1956">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Члан 2</w:t>
      </w:r>
      <w:r w:rsidR="00103385" w:rsidRPr="00B96AE3">
        <w:rPr>
          <w:rFonts w:ascii="Arial" w:hAnsi="Arial" w:cs="Arial"/>
          <w:sz w:val="24"/>
          <w:szCs w:val="24"/>
          <w:lang w:val="sr-Cyrl-CS"/>
        </w:rPr>
        <w:t>7</w:t>
      </w:r>
      <w:r w:rsidR="006E4CC6" w:rsidRPr="00B96AE3">
        <w:rPr>
          <w:rFonts w:ascii="Arial" w:hAnsi="Arial" w:cs="Arial"/>
          <w:sz w:val="24"/>
          <w:szCs w:val="24"/>
        </w:rPr>
        <w:t>.</w:t>
      </w:r>
    </w:p>
    <w:p w:rsidR="00DB1956" w:rsidRPr="00B96AE3" w:rsidRDefault="00DB1956" w:rsidP="00DB1956">
      <w:pPr>
        <w:jc w:val="both"/>
        <w:rPr>
          <w:rFonts w:ascii="Arial" w:hAnsi="Arial" w:cs="Arial"/>
          <w:sz w:val="24"/>
          <w:szCs w:val="24"/>
          <w:lang w:val="sr-Cyrl-CS"/>
        </w:rPr>
      </w:pPr>
      <w:r w:rsidRPr="00B96AE3">
        <w:rPr>
          <w:rFonts w:ascii="Arial" w:hAnsi="Arial" w:cs="Arial"/>
          <w:sz w:val="24"/>
          <w:szCs w:val="24"/>
          <w:lang w:val="sr-Cyrl-CS"/>
        </w:rPr>
        <w:tab/>
        <w:t>Поступак јавне набавке може да се покрене ако је набавка предвиђена у годишњем плану јавних набавки.</w:t>
      </w:r>
    </w:p>
    <w:p w:rsidR="00DB1956" w:rsidRPr="00B96AE3" w:rsidRDefault="00DB1956" w:rsidP="00DB1956">
      <w:pPr>
        <w:ind w:firstLine="708"/>
        <w:jc w:val="both"/>
        <w:rPr>
          <w:rFonts w:ascii="Arial" w:hAnsi="Arial" w:cs="Arial"/>
          <w:sz w:val="24"/>
          <w:szCs w:val="24"/>
          <w:lang w:val="sr-Cyrl-CS"/>
        </w:rPr>
      </w:pPr>
      <w:r w:rsidRPr="00B96AE3">
        <w:rPr>
          <w:rFonts w:ascii="Arial" w:hAnsi="Arial" w:cs="Arial"/>
          <w:sz w:val="24"/>
          <w:szCs w:val="24"/>
          <w:lang w:val="sr-Cyrl-CS"/>
        </w:rPr>
        <w:t>У изузетним случајевима, када јавну набавку није могуће унапред планирати или из разлога хитности, поступак може да се покрене и ако набавка није предвиђена у плану јавних набавки.</w:t>
      </w:r>
    </w:p>
    <w:p w:rsidR="00DB1956" w:rsidRPr="00B96AE3" w:rsidRDefault="00DB1956" w:rsidP="00DB1956">
      <w:pPr>
        <w:ind w:firstLine="708"/>
        <w:jc w:val="both"/>
        <w:rPr>
          <w:rFonts w:ascii="Arial" w:hAnsi="Arial" w:cs="Arial"/>
          <w:sz w:val="24"/>
          <w:szCs w:val="24"/>
          <w:lang w:val="sr-Cyrl-CS"/>
        </w:rPr>
      </w:pPr>
      <w:r w:rsidRPr="00B96AE3">
        <w:rPr>
          <w:rFonts w:ascii="Arial" w:hAnsi="Arial" w:cs="Arial"/>
          <w:sz w:val="24"/>
          <w:szCs w:val="24"/>
          <w:lang w:val="sr-Cyrl-CS"/>
        </w:rPr>
        <w:t>Обавезе које се преузимају уговором о јавној набавци морају бити уговорене у складу са прописима којима се уређује буџетски систем, односно располагање финансијским средствима.</w:t>
      </w:r>
    </w:p>
    <w:p w:rsidR="00DB1956" w:rsidRPr="00B96AE3" w:rsidRDefault="00DB1956" w:rsidP="00DB1956">
      <w:pPr>
        <w:ind w:firstLine="708"/>
        <w:jc w:val="both"/>
        <w:rPr>
          <w:rFonts w:ascii="Arial" w:hAnsi="Arial" w:cs="Arial"/>
          <w:sz w:val="24"/>
          <w:szCs w:val="24"/>
          <w:lang w:val="sr-Cyrl-CS"/>
        </w:rPr>
      </w:pPr>
      <w:r w:rsidRPr="00B96AE3">
        <w:rPr>
          <w:rFonts w:ascii="Arial" w:hAnsi="Arial" w:cs="Arial"/>
          <w:sz w:val="24"/>
          <w:szCs w:val="24"/>
          <w:lang w:val="sr-Cyrl-CS"/>
        </w:rPr>
        <w:t>Поступак јавне набавке покреће се одлуком о покретању поступка јавне набавке.</w:t>
      </w:r>
      <w:r w:rsidRPr="00B96AE3">
        <w:rPr>
          <w:rFonts w:ascii="Arial" w:hAnsi="Arial" w:cs="Arial"/>
          <w:sz w:val="24"/>
          <w:szCs w:val="24"/>
          <w:lang w:val="sr-Cyrl-CS"/>
        </w:rPr>
        <w:tab/>
        <w:t xml:space="preserve">Одлука из става 4. овог члана садржи елементе прописане Законом </w:t>
      </w:r>
      <w:r w:rsidRPr="00B96AE3">
        <w:rPr>
          <w:rFonts w:ascii="Arial" w:hAnsi="Arial" w:cs="Arial"/>
          <w:sz w:val="24"/>
          <w:szCs w:val="24"/>
          <w:lang w:val="sr-Cyrl-CS"/>
        </w:rPr>
        <w:lastRenderedPageBreak/>
        <w:t>као и друге елементе за које се процени да су неопходни за спровођење поступка конкретне јавне набавке.</w:t>
      </w:r>
    </w:p>
    <w:p w:rsidR="00DB1956" w:rsidRPr="00B96AE3" w:rsidRDefault="00DB1956" w:rsidP="00DB1956">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Члан 2</w:t>
      </w:r>
      <w:r w:rsidR="001A4116" w:rsidRPr="00B96AE3">
        <w:rPr>
          <w:rFonts w:ascii="Arial" w:hAnsi="Arial" w:cs="Arial"/>
          <w:sz w:val="24"/>
          <w:szCs w:val="24"/>
          <w:lang w:val="sr-Cyrl-CS"/>
        </w:rPr>
        <w:t>8</w:t>
      </w:r>
      <w:r w:rsidRPr="00B96AE3">
        <w:rPr>
          <w:rFonts w:ascii="Arial" w:hAnsi="Arial" w:cs="Arial"/>
          <w:sz w:val="24"/>
          <w:szCs w:val="24"/>
          <w:lang w:val="sr-Cyrl-CS"/>
        </w:rPr>
        <w:t>.</w:t>
      </w:r>
    </w:p>
    <w:p w:rsidR="00DB1956" w:rsidRPr="00B96AE3" w:rsidRDefault="00DB1956" w:rsidP="00DB1956">
      <w:pPr>
        <w:jc w:val="both"/>
        <w:rPr>
          <w:rFonts w:ascii="Arial" w:hAnsi="Arial" w:cs="Arial"/>
          <w:sz w:val="24"/>
          <w:szCs w:val="24"/>
          <w:lang w:val="sr-Cyrl-CS"/>
        </w:rPr>
      </w:pPr>
      <w:r w:rsidRPr="00B96AE3">
        <w:rPr>
          <w:rFonts w:ascii="Arial" w:hAnsi="Arial" w:cs="Arial"/>
          <w:sz w:val="24"/>
          <w:szCs w:val="24"/>
          <w:lang w:val="sr-Cyrl-CS"/>
        </w:rPr>
        <w:tab/>
        <w:t>Одговорно лице покреће поступак јавне набавке доношењем одлуке о покретању поступка која садржи:</w:t>
      </w:r>
    </w:p>
    <w:p w:rsidR="00DB1956" w:rsidRPr="00B96AE3" w:rsidRDefault="00DB1956" w:rsidP="00DB1956">
      <w:pPr>
        <w:jc w:val="both"/>
        <w:rPr>
          <w:rFonts w:ascii="Arial" w:hAnsi="Arial" w:cs="Arial"/>
          <w:sz w:val="24"/>
          <w:szCs w:val="24"/>
          <w:lang w:val="sr-Cyrl-CS"/>
        </w:rPr>
      </w:pPr>
      <w:r w:rsidRPr="00B96AE3">
        <w:rPr>
          <w:rFonts w:ascii="Arial" w:hAnsi="Arial" w:cs="Arial"/>
          <w:sz w:val="24"/>
          <w:szCs w:val="24"/>
          <w:lang w:val="sr-Cyrl-CS"/>
        </w:rPr>
        <w:tab/>
        <w:t>1) назив и адресу наручиоца, односно пословно име</w:t>
      </w:r>
    </w:p>
    <w:p w:rsidR="00DB1956" w:rsidRPr="00B96AE3" w:rsidRDefault="00DB1956" w:rsidP="00DB1956">
      <w:pPr>
        <w:jc w:val="both"/>
        <w:rPr>
          <w:rFonts w:ascii="Arial" w:hAnsi="Arial" w:cs="Arial"/>
          <w:sz w:val="24"/>
          <w:szCs w:val="24"/>
          <w:lang w:val="sr-Cyrl-CS"/>
        </w:rPr>
      </w:pPr>
      <w:r w:rsidRPr="00B96AE3">
        <w:rPr>
          <w:rFonts w:ascii="Arial" w:hAnsi="Arial" w:cs="Arial"/>
          <w:sz w:val="24"/>
          <w:szCs w:val="24"/>
          <w:lang w:val="sr-Cyrl-CS"/>
        </w:rPr>
        <w:tab/>
        <w:t>2) редни број јавне набавке за текућу годину</w:t>
      </w:r>
    </w:p>
    <w:p w:rsidR="00DB1956" w:rsidRPr="00B96AE3" w:rsidRDefault="00DB1956" w:rsidP="00DB1956">
      <w:pPr>
        <w:ind w:firstLine="708"/>
        <w:jc w:val="both"/>
        <w:rPr>
          <w:rFonts w:ascii="Arial" w:hAnsi="Arial" w:cs="Arial"/>
          <w:sz w:val="24"/>
          <w:szCs w:val="24"/>
          <w:lang w:val="sr-Cyrl-CS"/>
        </w:rPr>
      </w:pPr>
      <w:r w:rsidRPr="00B96AE3">
        <w:rPr>
          <w:rFonts w:ascii="Arial" w:hAnsi="Arial" w:cs="Arial"/>
          <w:sz w:val="24"/>
          <w:szCs w:val="24"/>
          <w:lang w:val="sr-Cyrl-CS"/>
        </w:rPr>
        <w:t>3) предмет јавне набавке, назив и ознаку из општег речника набавке</w:t>
      </w:r>
    </w:p>
    <w:p w:rsidR="00DB1956" w:rsidRPr="00B96AE3" w:rsidRDefault="00DB1956" w:rsidP="00DB1956">
      <w:pPr>
        <w:jc w:val="both"/>
        <w:rPr>
          <w:rFonts w:ascii="Arial" w:hAnsi="Arial" w:cs="Arial"/>
          <w:sz w:val="24"/>
          <w:szCs w:val="24"/>
          <w:lang w:val="sr-Cyrl-CS"/>
        </w:rPr>
      </w:pPr>
      <w:r w:rsidRPr="00B96AE3">
        <w:rPr>
          <w:rFonts w:ascii="Arial" w:hAnsi="Arial" w:cs="Arial"/>
          <w:sz w:val="24"/>
          <w:szCs w:val="24"/>
          <w:lang w:val="sr-Cyrl-CS"/>
        </w:rPr>
        <w:tab/>
        <w:t>4) врсту поступка јавне набавке</w:t>
      </w:r>
    </w:p>
    <w:p w:rsidR="00DB1956" w:rsidRPr="00B96AE3" w:rsidRDefault="00DB1956" w:rsidP="00DB1956">
      <w:pPr>
        <w:ind w:firstLine="708"/>
        <w:jc w:val="both"/>
        <w:rPr>
          <w:rFonts w:ascii="Arial" w:hAnsi="Arial" w:cs="Arial"/>
          <w:sz w:val="24"/>
          <w:szCs w:val="24"/>
          <w:lang w:val="sr-Cyrl-CS"/>
        </w:rPr>
      </w:pPr>
      <w:r w:rsidRPr="00B96AE3">
        <w:rPr>
          <w:rFonts w:ascii="Arial" w:hAnsi="Arial" w:cs="Arial"/>
          <w:sz w:val="24"/>
          <w:szCs w:val="24"/>
          <w:lang w:val="sr-Cyrl-CS"/>
        </w:rPr>
        <w:t>5) процењену вредност јавне набавке укупно, а и посебно за сваку партију када је то могуће</w:t>
      </w:r>
    </w:p>
    <w:p w:rsidR="00DB1956" w:rsidRPr="00B96AE3" w:rsidRDefault="00DB1956" w:rsidP="00DB1956">
      <w:pPr>
        <w:ind w:firstLine="708"/>
        <w:jc w:val="both"/>
        <w:rPr>
          <w:rFonts w:ascii="Arial" w:hAnsi="Arial" w:cs="Arial"/>
          <w:sz w:val="24"/>
          <w:szCs w:val="24"/>
          <w:lang w:val="sr-Cyrl-CS"/>
        </w:rPr>
      </w:pPr>
      <w:r w:rsidRPr="00B96AE3">
        <w:rPr>
          <w:rFonts w:ascii="Arial" w:hAnsi="Arial" w:cs="Arial"/>
          <w:sz w:val="24"/>
          <w:szCs w:val="24"/>
          <w:lang w:val="sr-Cyrl-CS"/>
        </w:rPr>
        <w:t>6) оквирне датуме у којима ће се спроводити појединачне фазе поступка јавне набавке</w:t>
      </w:r>
    </w:p>
    <w:p w:rsidR="00DB1956" w:rsidRPr="00B96AE3" w:rsidRDefault="00DB1956" w:rsidP="00DB1956">
      <w:pPr>
        <w:ind w:firstLine="708"/>
        <w:jc w:val="both"/>
        <w:rPr>
          <w:rFonts w:ascii="Arial" w:hAnsi="Arial" w:cs="Arial"/>
          <w:sz w:val="24"/>
          <w:szCs w:val="24"/>
          <w:lang w:val="sr-Cyrl-CS"/>
        </w:rPr>
      </w:pPr>
      <w:r w:rsidRPr="00B96AE3">
        <w:rPr>
          <w:rFonts w:ascii="Arial" w:hAnsi="Arial" w:cs="Arial"/>
          <w:sz w:val="24"/>
          <w:szCs w:val="24"/>
          <w:lang w:val="sr-Cyrl-CS"/>
        </w:rPr>
        <w:t>7) податке о апропријацији у буџету, односно финансијском плану.</w:t>
      </w:r>
    </w:p>
    <w:p w:rsidR="007D0912" w:rsidRPr="00B96AE3" w:rsidRDefault="007D0912" w:rsidP="00A369F7">
      <w:pPr>
        <w:autoSpaceDE w:val="0"/>
        <w:autoSpaceDN w:val="0"/>
        <w:adjustRightInd w:val="0"/>
        <w:spacing w:after="0" w:line="240" w:lineRule="auto"/>
        <w:jc w:val="center"/>
        <w:rPr>
          <w:rFonts w:ascii="Arial" w:eastAsia="Times New Roman" w:hAnsi="Arial" w:cs="Arial"/>
          <w:b/>
          <w:bCs/>
          <w:sz w:val="24"/>
          <w:szCs w:val="24"/>
        </w:rPr>
      </w:pPr>
      <w:proofErr w:type="gramStart"/>
      <w:r w:rsidRPr="00B96AE3">
        <w:rPr>
          <w:rFonts w:ascii="Arial" w:eastAsia="Times New Roman" w:hAnsi="Arial" w:cs="Arial"/>
          <w:b/>
          <w:bCs/>
          <w:sz w:val="24"/>
          <w:szCs w:val="24"/>
        </w:rPr>
        <w:t xml:space="preserve">Члан </w:t>
      </w:r>
      <w:r w:rsidR="006E4CC6" w:rsidRPr="00B96AE3">
        <w:rPr>
          <w:rFonts w:ascii="Arial" w:eastAsia="Times New Roman" w:hAnsi="Arial" w:cs="Arial"/>
          <w:b/>
          <w:bCs/>
          <w:sz w:val="24"/>
          <w:szCs w:val="24"/>
        </w:rPr>
        <w:t>2</w:t>
      </w:r>
      <w:r w:rsidR="001A4116" w:rsidRPr="00B96AE3">
        <w:rPr>
          <w:rFonts w:ascii="Arial" w:eastAsia="Times New Roman" w:hAnsi="Arial" w:cs="Arial"/>
          <w:b/>
          <w:bCs/>
          <w:sz w:val="24"/>
          <w:szCs w:val="24"/>
          <w:lang w:val="sr-Cyrl-CS"/>
        </w:rPr>
        <w:t>9</w:t>
      </w:r>
      <w:r w:rsidRPr="00B96AE3">
        <w:rPr>
          <w:rFonts w:ascii="Arial" w:eastAsia="Times New Roman" w:hAnsi="Arial" w:cs="Arial"/>
          <w:b/>
          <w:bCs/>
          <w:sz w:val="24"/>
          <w:szCs w:val="24"/>
        </w:rPr>
        <w:t>.</w:t>
      </w:r>
      <w:proofErr w:type="gramEnd"/>
    </w:p>
    <w:p w:rsidR="00A369F7" w:rsidRPr="00B96AE3" w:rsidRDefault="00A369F7" w:rsidP="00A369F7">
      <w:pPr>
        <w:autoSpaceDE w:val="0"/>
        <w:autoSpaceDN w:val="0"/>
        <w:adjustRightInd w:val="0"/>
        <w:spacing w:after="0" w:line="240" w:lineRule="auto"/>
        <w:jc w:val="center"/>
        <w:rPr>
          <w:rFonts w:ascii="Arial" w:eastAsia="Times New Roman" w:hAnsi="Arial" w:cs="Arial"/>
          <w:b/>
          <w:bCs/>
          <w:sz w:val="24"/>
          <w:szCs w:val="24"/>
        </w:rPr>
      </w:pPr>
    </w:p>
    <w:p w:rsidR="007D0912" w:rsidRPr="00B96AE3" w:rsidRDefault="007D0912" w:rsidP="007D0912">
      <w:pPr>
        <w:autoSpaceDE w:val="0"/>
        <w:autoSpaceDN w:val="0"/>
        <w:adjustRightInd w:val="0"/>
        <w:spacing w:after="0" w:line="240" w:lineRule="auto"/>
        <w:rPr>
          <w:rFonts w:ascii="Arial" w:eastAsia="Times New Roman" w:hAnsi="Arial" w:cs="Arial"/>
          <w:sz w:val="24"/>
          <w:szCs w:val="24"/>
        </w:rPr>
      </w:pPr>
      <w:r w:rsidRPr="00B96AE3">
        <w:rPr>
          <w:rFonts w:ascii="Arial" w:eastAsia="Times New Roman" w:hAnsi="Arial" w:cs="Arial"/>
          <w:sz w:val="24"/>
          <w:szCs w:val="24"/>
        </w:rPr>
        <w:t>Уколико није донет буџет или финансијски план, одговорно лице доноси одлуку о</w:t>
      </w:r>
    </w:p>
    <w:p w:rsidR="007D0912" w:rsidRPr="00B96AE3" w:rsidRDefault="007D0912" w:rsidP="007D0912">
      <w:pPr>
        <w:autoSpaceDE w:val="0"/>
        <w:autoSpaceDN w:val="0"/>
        <w:adjustRightInd w:val="0"/>
        <w:spacing w:after="0" w:line="240" w:lineRule="auto"/>
        <w:rPr>
          <w:rFonts w:ascii="Arial" w:eastAsia="Times New Roman" w:hAnsi="Arial" w:cs="Arial"/>
          <w:sz w:val="24"/>
          <w:szCs w:val="24"/>
        </w:rPr>
      </w:pPr>
      <w:proofErr w:type="gramStart"/>
      <w:r w:rsidRPr="00B96AE3">
        <w:rPr>
          <w:rFonts w:ascii="Arial" w:eastAsia="Times New Roman" w:hAnsi="Arial" w:cs="Arial"/>
          <w:sz w:val="24"/>
          <w:szCs w:val="24"/>
        </w:rPr>
        <w:t>покретању</w:t>
      </w:r>
      <w:proofErr w:type="gramEnd"/>
      <w:r w:rsidRPr="00B96AE3">
        <w:rPr>
          <w:rFonts w:ascii="Arial" w:eastAsia="Times New Roman" w:hAnsi="Arial" w:cs="Arial"/>
          <w:sz w:val="24"/>
          <w:szCs w:val="24"/>
        </w:rPr>
        <w:t xml:space="preserve"> поступка јавне набавке само до износа средстава планираних, у складу са</w:t>
      </w:r>
      <w:r w:rsidR="00DA22F9" w:rsidRPr="00B96AE3">
        <w:rPr>
          <w:rFonts w:ascii="Arial" w:eastAsia="Times New Roman" w:hAnsi="Arial" w:cs="Arial"/>
          <w:sz w:val="24"/>
          <w:szCs w:val="24"/>
        </w:rPr>
        <w:t xml:space="preserve"> </w:t>
      </w:r>
      <w:r w:rsidRPr="00B96AE3">
        <w:rPr>
          <w:rFonts w:ascii="Arial" w:eastAsia="Times New Roman" w:hAnsi="Arial" w:cs="Arial"/>
          <w:sz w:val="24"/>
          <w:szCs w:val="24"/>
        </w:rPr>
        <w:t>прописом о привременом финансирању.</w:t>
      </w:r>
    </w:p>
    <w:p w:rsidR="006E4CC6" w:rsidRPr="00B96AE3" w:rsidRDefault="006E4CC6" w:rsidP="007D0912">
      <w:pPr>
        <w:autoSpaceDE w:val="0"/>
        <w:autoSpaceDN w:val="0"/>
        <w:adjustRightInd w:val="0"/>
        <w:spacing w:after="0" w:line="240" w:lineRule="auto"/>
        <w:rPr>
          <w:rFonts w:ascii="Arial" w:eastAsia="Times New Roman" w:hAnsi="Arial" w:cs="Arial"/>
          <w:sz w:val="24"/>
          <w:szCs w:val="24"/>
        </w:rPr>
      </w:pPr>
    </w:p>
    <w:p w:rsidR="00C96947" w:rsidRPr="00B96AE3" w:rsidRDefault="00C96947" w:rsidP="00A369F7">
      <w:pPr>
        <w:autoSpaceDE w:val="0"/>
        <w:autoSpaceDN w:val="0"/>
        <w:adjustRightInd w:val="0"/>
        <w:spacing w:after="0" w:line="240" w:lineRule="auto"/>
        <w:jc w:val="center"/>
        <w:rPr>
          <w:rFonts w:ascii="Arial" w:eastAsia="Times New Roman" w:hAnsi="Arial" w:cs="Arial"/>
          <w:b/>
          <w:bCs/>
          <w:sz w:val="24"/>
          <w:szCs w:val="24"/>
        </w:rPr>
      </w:pPr>
    </w:p>
    <w:p w:rsidR="007D0912" w:rsidRPr="00B96AE3" w:rsidRDefault="007D0912" w:rsidP="00A369F7">
      <w:pPr>
        <w:autoSpaceDE w:val="0"/>
        <w:autoSpaceDN w:val="0"/>
        <w:adjustRightInd w:val="0"/>
        <w:spacing w:after="0" w:line="240" w:lineRule="auto"/>
        <w:jc w:val="center"/>
        <w:rPr>
          <w:rFonts w:ascii="Arial" w:eastAsia="Times New Roman" w:hAnsi="Arial" w:cs="Arial"/>
          <w:b/>
          <w:bCs/>
          <w:sz w:val="24"/>
          <w:szCs w:val="24"/>
        </w:rPr>
      </w:pPr>
      <w:proofErr w:type="gramStart"/>
      <w:r w:rsidRPr="00B96AE3">
        <w:rPr>
          <w:rFonts w:ascii="Arial" w:eastAsia="Times New Roman" w:hAnsi="Arial" w:cs="Arial"/>
          <w:b/>
          <w:bCs/>
          <w:sz w:val="24"/>
          <w:szCs w:val="24"/>
        </w:rPr>
        <w:t xml:space="preserve">Члан </w:t>
      </w:r>
      <w:r w:rsidR="001A4116" w:rsidRPr="00B96AE3">
        <w:rPr>
          <w:rFonts w:ascii="Arial" w:eastAsia="Times New Roman" w:hAnsi="Arial" w:cs="Arial"/>
          <w:b/>
          <w:bCs/>
          <w:sz w:val="24"/>
          <w:szCs w:val="24"/>
          <w:lang w:val="sr-Cyrl-CS"/>
        </w:rPr>
        <w:t>30</w:t>
      </w:r>
      <w:r w:rsidRPr="00B96AE3">
        <w:rPr>
          <w:rFonts w:ascii="Arial" w:eastAsia="Times New Roman" w:hAnsi="Arial" w:cs="Arial"/>
          <w:b/>
          <w:bCs/>
          <w:sz w:val="24"/>
          <w:szCs w:val="24"/>
        </w:rPr>
        <w:t>.</w:t>
      </w:r>
      <w:proofErr w:type="gramEnd"/>
    </w:p>
    <w:p w:rsidR="00A369F7" w:rsidRPr="00B96AE3" w:rsidRDefault="00A369F7" w:rsidP="00A369F7">
      <w:pPr>
        <w:autoSpaceDE w:val="0"/>
        <w:autoSpaceDN w:val="0"/>
        <w:adjustRightInd w:val="0"/>
        <w:spacing w:after="0" w:line="240" w:lineRule="auto"/>
        <w:jc w:val="center"/>
        <w:rPr>
          <w:rFonts w:ascii="Arial" w:eastAsia="Times New Roman" w:hAnsi="Arial" w:cs="Arial"/>
          <w:b/>
          <w:bCs/>
          <w:sz w:val="24"/>
          <w:szCs w:val="24"/>
        </w:rPr>
      </w:pPr>
    </w:p>
    <w:p w:rsidR="007D0912" w:rsidRPr="00B96AE3" w:rsidRDefault="007D0912" w:rsidP="007D0912">
      <w:pPr>
        <w:autoSpaceDE w:val="0"/>
        <w:autoSpaceDN w:val="0"/>
        <w:adjustRightInd w:val="0"/>
        <w:spacing w:after="0" w:line="240" w:lineRule="auto"/>
        <w:rPr>
          <w:rFonts w:ascii="Arial" w:eastAsia="Times New Roman" w:hAnsi="Arial" w:cs="Arial"/>
          <w:sz w:val="24"/>
          <w:szCs w:val="24"/>
        </w:rPr>
      </w:pPr>
      <w:r w:rsidRPr="00B96AE3">
        <w:rPr>
          <w:rFonts w:ascii="Arial" w:eastAsia="Times New Roman" w:hAnsi="Arial" w:cs="Arial"/>
          <w:sz w:val="24"/>
          <w:szCs w:val="24"/>
        </w:rPr>
        <w:t>Јавна набавка чија је процењена вредност већа од милијарду динара покреће се</w:t>
      </w:r>
    </w:p>
    <w:p w:rsidR="007D0912" w:rsidRPr="00B96AE3" w:rsidRDefault="007D0912" w:rsidP="007D0912">
      <w:pPr>
        <w:autoSpaceDE w:val="0"/>
        <w:autoSpaceDN w:val="0"/>
        <w:adjustRightInd w:val="0"/>
        <w:spacing w:after="0" w:line="240" w:lineRule="auto"/>
        <w:rPr>
          <w:rFonts w:ascii="Arial" w:eastAsia="Times New Roman" w:hAnsi="Arial" w:cs="Arial"/>
          <w:sz w:val="24"/>
          <w:szCs w:val="24"/>
        </w:rPr>
      </w:pPr>
      <w:proofErr w:type="gramStart"/>
      <w:r w:rsidRPr="00B96AE3">
        <w:rPr>
          <w:rFonts w:ascii="Arial" w:eastAsia="Times New Roman" w:hAnsi="Arial" w:cs="Arial"/>
          <w:sz w:val="24"/>
          <w:szCs w:val="24"/>
        </w:rPr>
        <w:t>након</w:t>
      </w:r>
      <w:proofErr w:type="gramEnd"/>
      <w:r w:rsidRPr="00B96AE3">
        <w:rPr>
          <w:rFonts w:ascii="Arial" w:eastAsia="Times New Roman" w:hAnsi="Arial" w:cs="Arial"/>
          <w:sz w:val="24"/>
          <w:szCs w:val="24"/>
        </w:rPr>
        <w:t xml:space="preserve"> именовања грађанског надзорника од стране Управе за јавне набавке.</w:t>
      </w:r>
    </w:p>
    <w:p w:rsidR="006E4CC6" w:rsidRPr="00B96AE3" w:rsidRDefault="006E4CC6" w:rsidP="007D0912">
      <w:pPr>
        <w:autoSpaceDE w:val="0"/>
        <w:autoSpaceDN w:val="0"/>
        <w:adjustRightInd w:val="0"/>
        <w:spacing w:after="0" w:line="240" w:lineRule="auto"/>
        <w:rPr>
          <w:rFonts w:ascii="Arial" w:eastAsia="Times New Roman" w:hAnsi="Arial" w:cs="Arial"/>
          <w:sz w:val="24"/>
          <w:szCs w:val="24"/>
        </w:rPr>
      </w:pPr>
    </w:p>
    <w:p w:rsidR="006E4CC6" w:rsidRPr="00B96AE3" w:rsidRDefault="006E4CC6" w:rsidP="007D0912">
      <w:pPr>
        <w:autoSpaceDE w:val="0"/>
        <w:autoSpaceDN w:val="0"/>
        <w:adjustRightInd w:val="0"/>
        <w:spacing w:after="0" w:line="240" w:lineRule="auto"/>
        <w:rPr>
          <w:rFonts w:ascii="Arial" w:eastAsia="Times New Roman" w:hAnsi="Arial" w:cs="Arial"/>
          <w:sz w:val="24"/>
          <w:szCs w:val="24"/>
        </w:rPr>
      </w:pPr>
    </w:p>
    <w:p w:rsidR="00A369F7" w:rsidRPr="00B96AE3" w:rsidRDefault="00A369F7" w:rsidP="00A369F7">
      <w:pPr>
        <w:autoSpaceDE w:val="0"/>
        <w:autoSpaceDN w:val="0"/>
        <w:adjustRightInd w:val="0"/>
        <w:spacing w:after="0" w:line="240" w:lineRule="auto"/>
        <w:jc w:val="center"/>
        <w:rPr>
          <w:rFonts w:ascii="Arial" w:eastAsia="Times New Roman" w:hAnsi="Arial" w:cs="Arial"/>
          <w:b/>
          <w:bCs/>
          <w:sz w:val="24"/>
          <w:szCs w:val="24"/>
        </w:rPr>
      </w:pPr>
    </w:p>
    <w:p w:rsidR="00C96947" w:rsidRPr="00B96AE3" w:rsidRDefault="006E4CC6" w:rsidP="00C96947">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Члан 31</w:t>
      </w:r>
      <w:r w:rsidR="00C96947" w:rsidRPr="00B96AE3">
        <w:rPr>
          <w:rFonts w:ascii="Arial" w:hAnsi="Arial" w:cs="Arial"/>
          <w:sz w:val="24"/>
          <w:szCs w:val="24"/>
          <w:lang w:val="sr-Cyrl-CS"/>
        </w:rPr>
        <w:t>.</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Поступак јавне набавке спроводи комисија за јавну набавку.</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Решење о именовању комисије доноси одговорно лице истовремено са доношењем одлуке о покретању поступка јавне набавке.</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Решење из става 2. овог члана садржи имена чланова комисије, њихових заменика, дефинише задатке и садржи остале елементе прописане Законом.</w:t>
      </w:r>
    </w:p>
    <w:p w:rsidR="00C96947" w:rsidRPr="00B96AE3" w:rsidRDefault="00C96947" w:rsidP="009837BF">
      <w:pPr>
        <w:jc w:val="center"/>
        <w:rPr>
          <w:rFonts w:ascii="Arial" w:hAnsi="Arial" w:cs="Arial"/>
          <w:sz w:val="24"/>
          <w:szCs w:val="24"/>
          <w:lang w:val="sr-Cyrl-CS"/>
        </w:rPr>
      </w:pPr>
      <w:r w:rsidRPr="00B96AE3">
        <w:rPr>
          <w:rFonts w:ascii="Arial" w:hAnsi="Arial" w:cs="Arial"/>
          <w:sz w:val="24"/>
          <w:szCs w:val="24"/>
          <w:lang w:val="sr-Cyrl-CS"/>
        </w:rPr>
        <w:lastRenderedPageBreak/>
        <w:t xml:space="preserve">Члан </w:t>
      </w:r>
      <w:r w:rsidR="006E4CC6" w:rsidRPr="00B96AE3">
        <w:rPr>
          <w:rFonts w:ascii="Arial" w:hAnsi="Arial" w:cs="Arial"/>
          <w:sz w:val="24"/>
          <w:szCs w:val="24"/>
          <w:lang w:val="sr-Cyrl-CS"/>
        </w:rPr>
        <w:t>32</w:t>
      </w:r>
      <w:r w:rsidRPr="00B96AE3">
        <w:rPr>
          <w:rFonts w:ascii="Arial" w:hAnsi="Arial" w:cs="Arial"/>
          <w:sz w:val="24"/>
          <w:szCs w:val="24"/>
          <w:lang w:val="sr-Cyrl-CS"/>
        </w:rPr>
        <w:t>.</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Комисија за јавне набавке има најмање три члана од којих је један службеник за јавне набавке или лице са стеченим образовањем на правном факултету, на студијама другог степена (дипломске академске студије-мастер, специјалистичке академске студије, специјалистичке струковне студије), односно на основним студијама у трајању од најмање четири године.</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Остали чланови комисије се именују из реда запослених који имају одговарајуће стручно образовање из области која је предмет набавке. Уколико нема запослених са стручним образовањем из области која је предмет јавне набавке, у комисији се може именовати и лице које није запослено у Центру.</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За чланове комисије не могу бити именована лица која могу бити у сукобу интереса у вези са предметом јавне набавке.</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Након доношења решења, чланови комисије потписују изјаву којом потврђују да у предметној јавној набавци нису у сукобу интереса. Уколико сматрају да могу бити у сукобу интереса или уколико у току поступка јавне набавке сазнају да могу доћи у сукоб интереса, чланови комисије о томе без одлагања обавештавају орган који је донео решење, а који предузима потребне мере како не би дошло до штетних последица у даљем току поступка јавне набавке.</w:t>
      </w:r>
    </w:p>
    <w:p w:rsidR="00FB226A" w:rsidRPr="00B96AE3" w:rsidRDefault="00FB226A" w:rsidP="00C96947">
      <w:pPr>
        <w:jc w:val="both"/>
        <w:rPr>
          <w:rFonts w:ascii="Arial" w:hAnsi="Arial" w:cs="Arial"/>
          <w:sz w:val="24"/>
          <w:szCs w:val="24"/>
          <w:lang w:val="sr-Cyrl-CS"/>
        </w:rPr>
      </w:pPr>
    </w:p>
    <w:p w:rsidR="00C96947" w:rsidRPr="00B96AE3" w:rsidRDefault="006E4CC6" w:rsidP="00C96947">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Члан 33</w:t>
      </w:r>
      <w:r w:rsidR="00C96947" w:rsidRPr="00B96AE3">
        <w:rPr>
          <w:rFonts w:ascii="Arial" w:hAnsi="Arial" w:cs="Arial"/>
          <w:sz w:val="24"/>
          <w:szCs w:val="24"/>
          <w:lang w:val="sr-Cyrl-CS"/>
        </w:rPr>
        <w:t>.</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У поступку јавне набавке оглашавање се врши на начин прописан Законом у циљу обезбеђивања спровођења начела транспарентности поступка.</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Објављивање огласа врши се на Порталу јавних набавки и интернет страници.</w:t>
      </w:r>
    </w:p>
    <w:p w:rsidR="006E4CC6" w:rsidRPr="00B96AE3" w:rsidRDefault="006E4CC6" w:rsidP="00C96947">
      <w:pPr>
        <w:jc w:val="both"/>
        <w:rPr>
          <w:rFonts w:ascii="Arial" w:hAnsi="Arial" w:cs="Arial"/>
          <w:sz w:val="24"/>
          <w:szCs w:val="24"/>
          <w:lang w:val="sr-Cyrl-CS"/>
        </w:rPr>
      </w:pP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 xml:space="preserve">Члан </w:t>
      </w:r>
      <w:r w:rsidR="006E4CC6" w:rsidRPr="00B96AE3">
        <w:rPr>
          <w:rFonts w:ascii="Arial" w:hAnsi="Arial" w:cs="Arial"/>
          <w:sz w:val="24"/>
          <w:szCs w:val="24"/>
          <w:lang w:val="sr-Cyrl-CS"/>
        </w:rPr>
        <w:t>34</w:t>
      </w:r>
      <w:r w:rsidRPr="00B96AE3">
        <w:rPr>
          <w:rFonts w:ascii="Arial" w:hAnsi="Arial" w:cs="Arial"/>
          <w:sz w:val="24"/>
          <w:szCs w:val="24"/>
          <w:lang w:val="sr-Cyrl-CS"/>
        </w:rPr>
        <w:t>.</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Конкурсна документација се припрема у складу са Законом и Правилником о обавезним елементима конкурсне документације у поступцима јавних набавки и начину доказивања испуњености услова.</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Конкурсна документација садржи све податке на основу којих ће понуђачи моћи да припреме прихватљиву понуду.</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Конкурсну документацију припрема комисија.</w:t>
      </w:r>
    </w:p>
    <w:p w:rsidR="00C96947" w:rsidRPr="00B96AE3" w:rsidRDefault="00C96947" w:rsidP="00C96947">
      <w:pPr>
        <w:jc w:val="both"/>
        <w:rPr>
          <w:rFonts w:ascii="Arial" w:hAnsi="Arial" w:cs="Arial"/>
          <w:sz w:val="24"/>
          <w:szCs w:val="24"/>
          <w:lang w:val="sr-Cyrl-CS"/>
        </w:rPr>
      </w:pP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Члан 3</w:t>
      </w:r>
      <w:r w:rsidR="006E4CC6" w:rsidRPr="00B96AE3">
        <w:rPr>
          <w:rFonts w:ascii="Arial" w:hAnsi="Arial" w:cs="Arial"/>
          <w:sz w:val="24"/>
          <w:szCs w:val="24"/>
          <w:lang w:val="sr-Cyrl-CS"/>
        </w:rPr>
        <w:t>5</w:t>
      </w:r>
      <w:r w:rsidRPr="00B96AE3">
        <w:rPr>
          <w:rFonts w:ascii="Arial" w:hAnsi="Arial" w:cs="Arial"/>
          <w:sz w:val="24"/>
          <w:szCs w:val="24"/>
          <w:lang w:val="sr-Cyrl-CS"/>
        </w:rPr>
        <w:t>.</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Комисија за јавну набавку приликом израде конкурсне документације придржава се начела обезбеђивања конкуренције и једнакости понуђача. Услови за учешће у поступку, техничке спецификације и елементи критеријума за доделу уговора морају бити у логичкој вези са предметом набавке и не смеју да ограничавају конкуренцију.</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Конкурсна документација садржи обавезне услове за учешће у поступку јавне набавке прописане Законом, а према предмету набавке може да садржи и додатне услове.</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Додатне услове самостално одређује комисија узимајући у обзир предмет и вредност јавне набавке и друге чињенице које су од значаја за извршење предмета јавне набавке.</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Модел уговора сачињава комисија.</w:t>
      </w:r>
    </w:p>
    <w:p w:rsidR="009800AD" w:rsidRPr="00B96AE3" w:rsidRDefault="009800AD" w:rsidP="00C96947">
      <w:pPr>
        <w:jc w:val="both"/>
        <w:rPr>
          <w:rFonts w:ascii="Arial" w:hAnsi="Arial" w:cs="Arial"/>
          <w:sz w:val="24"/>
          <w:szCs w:val="24"/>
          <w:lang w:val="sr-Cyrl-CS"/>
        </w:rPr>
      </w:pP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Члан 3</w:t>
      </w:r>
      <w:r w:rsidR="006E4CC6" w:rsidRPr="00B96AE3">
        <w:rPr>
          <w:rFonts w:ascii="Arial" w:hAnsi="Arial" w:cs="Arial"/>
          <w:sz w:val="24"/>
          <w:szCs w:val="24"/>
          <w:lang w:val="sr-Cyrl-CS"/>
        </w:rPr>
        <w:t>6</w:t>
      </w:r>
      <w:r w:rsidRPr="00B96AE3">
        <w:rPr>
          <w:rFonts w:ascii="Arial" w:hAnsi="Arial" w:cs="Arial"/>
          <w:sz w:val="24"/>
          <w:szCs w:val="24"/>
          <w:lang w:val="sr-Cyrl-CS"/>
        </w:rPr>
        <w:t>.</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Измене или допуне конкурсне документације врши комисија у случају исправки података или када је то неопходно за успешно спровођење поступка јавне набавке.</w:t>
      </w:r>
      <w:r w:rsidRPr="00B96AE3">
        <w:rPr>
          <w:rFonts w:ascii="Arial" w:hAnsi="Arial" w:cs="Arial"/>
          <w:sz w:val="24"/>
          <w:szCs w:val="24"/>
          <w:lang w:val="sr-Cyrl-CS"/>
        </w:rPr>
        <w:tab/>
        <w:t>Уколико се у року предвиђеном за подношење понуда измени или допуни конкурсна документација, комисија контролише да ли измењена конкурсна документација садржи све елементе предвиђене Законом. Контрола се мора извршити у што краћем року.</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Измењена конкурсна документација се одмах након контроле објављује на Порталу јавних набавки и интернет страници.</w:t>
      </w:r>
    </w:p>
    <w:p w:rsidR="00C96947" w:rsidRPr="00B96AE3" w:rsidRDefault="00C96947" w:rsidP="00C96947">
      <w:pPr>
        <w:jc w:val="both"/>
        <w:rPr>
          <w:rFonts w:ascii="Arial" w:hAnsi="Arial" w:cs="Arial"/>
          <w:sz w:val="24"/>
          <w:szCs w:val="24"/>
          <w:lang w:val="sr-Cyrl-CS"/>
        </w:rPr>
      </w:pP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Члан 3</w:t>
      </w:r>
      <w:r w:rsidR="006E4CC6" w:rsidRPr="00B96AE3">
        <w:rPr>
          <w:rFonts w:ascii="Arial" w:hAnsi="Arial" w:cs="Arial"/>
          <w:sz w:val="24"/>
          <w:szCs w:val="24"/>
          <w:lang w:val="sr-Cyrl-CS"/>
        </w:rPr>
        <w:t>7</w:t>
      </w:r>
      <w:r w:rsidRPr="00B96AE3">
        <w:rPr>
          <w:rFonts w:ascii="Arial" w:hAnsi="Arial" w:cs="Arial"/>
          <w:sz w:val="24"/>
          <w:szCs w:val="24"/>
          <w:lang w:val="sr-Cyrl-CS"/>
        </w:rPr>
        <w:t>.</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Уколико комисија за јавну набавку измени или допуни конкурсну документацију у року не дужем од осам дана пре истека рока за подношење понуда, продужава се рок за подношење понуда.</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Обавештење о продужењу рока за подношење понуда објављује се на Порталу јавних набавки и интернет страници.</w:t>
      </w:r>
    </w:p>
    <w:p w:rsidR="00C96947" w:rsidRPr="00B96AE3" w:rsidRDefault="00C96947" w:rsidP="00C96947">
      <w:pPr>
        <w:jc w:val="both"/>
        <w:rPr>
          <w:rFonts w:ascii="Arial" w:hAnsi="Arial" w:cs="Arial"/>
          <w:sz w:val="24"/>
          <w:szCs w:val="24"/>
          <w:lang w:val="sr-Cyrl-CS"/>
        </w:rPr>
      </w:pP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lastRenderedPageBreak/>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Члан 3</w:t>
      </w:r>
      <w:r w:rsidR="006E4CC6" w:rsidRPr="00B96AE3">
        <w:rPr>
          <w:rFonts w:ascii="Arial" w:hAnsi="Arial" w:cs="Arial"/>
          <w:sz w:val="24"/>
          <w:szCs w:val="24"/>
        </w:rPr>
        <w:t>8</w:t>
      </w:r>
      <w:r w:rsidRPr="00B96AE3">
        <w:rPr>
          <w:rFonts w:ascii="Arial" w:hAnsi="Arial" w:cs="Arial"/>
          <w:sz w:val="24"/>
          <w:szCs w:val="24"/>
          <w:lang w:val="sr-Cyrl-CS"/>
        </w:rPr>
        <w:t>.</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 xml:space="preserve">Лице запослено на пословима за пријем поште приликом пријема понуде на коверти, односно кутији у којој се понуда налази обележава време пријема и евидентира број и датум понуде према редоследу приспећа. Уколико је понуда достављена непосредно, предаје се понуђачу потврда пријема понуде. </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Понуде се чувају на начин да не дођу у посед неовлашћених лица.</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Примљене понуде се достављају комисији непосредно пре отварања понуда.</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Члан 3</w:t>
      </w:r>
      <w:r w:rsidR="00CB180C" w:rsidRPr="00B96AE3">
        <w:rPr>
          <w:rFonts w:ascii="Arial" w:hAnsi="Arial" w:cs="Arial"/>
          <w:sz w:val="24"/>
          <w:szCs w:val="24"/>
        </w:rPr>
        <w:t>9</w:t>
      </w:r>
      <w:r w:rsidRPr="00B96AE3">
        <w:rPr>
          <w:rFonts w:ascii="Arial" w:hAnsi="Arial" w:cs="Arial"/>
          <w:sz w:val="24"/>
          <w:szCs w:val="24"/>
          <w:lang w:val="sr-Cyrl-CS"/>
        </w:rPr>
        <w:t>.</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Отварање понуда спроводи се у просторијама Центра за социјални рад у време које је одређено у позиву за подношење понуда, односно одмах након истека рока за подношење понуда.</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Отварање понуда је јавно и може присуствовати свако заинтересовано лице, а активно могу учествовати само овлашћени представници понуђача.</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Представник понуђача који учествује у поступку отварања понуда има право да приликом отварања понуда изврши увид у податке из понуде који се уносе у записник о отварању понуда.</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Понуде примљене након истека рока за подношење понуда се не отварају, већ се затворене враћају понуђачу са назнаком да је понуда поднета неблаговремено.</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Приликом отварања понуда комисија сачињава запсиник који садржи податке предвиђене Законом.</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Записник о отварању понуда потписују чланови комисије и представници понуђача, који преузимају примерак записника, а понуђачима који нису учествовали у поступку отварања понуда доставља се запсиник у року од три дана од дана отварања.</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 xml:space="preserve">Члан </w:t>
      </w:r>
      <w:r w:rsidR="00CB180C" w:rsidRPr="00B96AE3">
        <w:rPr>
          <w:rFonts w:ascii="Arial" w:hAnsi="Arial" w:cs="Arial"/>
          <w:sz w:val="24"/>
          <w:szCs w:val="24"/>
          <w:lang w:val="sr-Cyrl-CS"/>
        </w:rPr>
        <w:t>40</w:t>
      </w:r>
      <w:r w:rsidRPr="00B96AE3">
        <w:rPr>
          <w:rFonts w:ascii="Arial" w:hAnsi="Arial" w:cs="Arial"/>
          <w:sz w:val="24"/>
          <w:szCs w:val="24"/>
          <w:lang w:val="sr-Cyrl-CS"/>
        </w:rPr>
        <w:t>.</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Комисија врши стручну оцену понуда након окончања поступка отварања у року предвиђеном Законом.</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Комисија врши стручну оцену свих понуда које су благовремено примљене и отворене на отварању понуда.</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Приликом стручне оцене сваке појединачне понуде комисија утврђује:</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lastRenderedPageBreak/>
        <w:tab/>
        <w:t>- да ли постоје битни недостаци понуде,</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 да ли је понуда одговарајућа, у смислу испуњавања техничких спецификација које су тражене у конкурсној документацији,</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 да ли постоје рачунске грешке у понуди и уколико постоје, позива понуђача ради давања сагласности за исправку грешке,</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 да ли понуда садржи неуобичајено ниску цену,</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 да ли је понуда прихватљива.</w:t>
      </w:r>
    </w:p>
    <w:p w:rsidR="00C96947" w:rsidRPr="00B96AE3" w:rsidRDefault="00C96947" w:rsidP="00C96947">
      <w:pPr>
        <w:jc w:val="both"/>
        <w:rPr>
          <w:rFonts w:ascii="Arial" w:hAnsi="Arial" w:cs="Arial"/>
          <w:sz w:val="24"/>
          <w:szCs w:val="24"/>
          <w:lang w:val="sr-Cyrl-CS"/>
        </w:rPr>
      </w:pPr>
    </w:p>
    <w:p w:rsidR="00C96947" w:rsidRPr="00B96AE3" w:rsidRDefault="00CB180C" w:rsidP="00C96947">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Члан 41</w:t>
      </w:r>
      <w:r w:rsidR="00C96947" w:rsidRPr="00B96AE3">
        <w:rPr>
          <w:rFonts w:ascii="Arial" w:hAnsi="Arial" w:cs="Arial"/>
          <w:sz w:val="24"/>
          <w:szCs w:val="24"/>
          <w:lang w:val="sr-Cyrl-CS"/>
        </w:rPr>
        <w:t>.</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Комисија одбија понуде:</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 када утврди да постоје битни недостаци понуде,</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 када утврди да су неодговарајуће, јер не испуњавају захтеване техничке спецификације,</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 када утврди да су неприхватљиве и прелазе износ процењене вредности јавне набавке.</w:t>
      </w:r>
    </w:p>
    <w:p w:rsidR="00C96947" w:rsidRPr="00B96AE3" w:rsidRDefault="00C96947" w:rsidP="00C96947">
      <w:pPr>
        <w:jc w:val="both"/>
        <w:rPr>
          <w:rFonts w:ascii="Arial" w:hAnsi="Arial" w:cs="Arial"/>
          <w:sz w:val="24"/>
          <w:szCs w:val="24"/>
          <w:lang w:val="sr-Cyrl-CS"/>
        </w:rPr>
      </w:pP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 xml:space="preserve">Члан </w:t>
      </w:r>
      <w:r w:rsidR="00CB180C" w:rsidRPr="00B96AE3">
        <w:rPr>
          <w:rFonts w:ascii="Arial" w:hAnsi="Arial" w:cs="Arial"/>
          <w:sz w:val="24"/>
          <w:szCs w:val="24"/>
          <w:lang w:val="sr-Cyrl-CS"/>
        </w:rPr>
        <w:t>42</w:t>
      </w:r>
      <w:r w:rsidRPr="00B96AE3">
        <w:rPr>
          <w:rFonts w:ascii="Arial" w:hAnsi="Arial" w:cs="Arial"/>
          <w:sz w:val="24"/>
          <w:szCs w:val="24"/>
          <w:lang w:val="sr-Cyrl-CS"/>
        </w:rPr>
        <w:t>.</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У случају неуобичајено ниске цене комисија позива понуђача да у примереном року детаљно образложи структуру понуђене цене.</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Након изјашњења понуђача комисија ће одлучити да ли ће ову понуду одбити или узети у даљу оцену ценећи веродостојност података које је понуђач изнео.</w:t>
      </w:r>
    </w:p>
    <w:p w:rsidR="00C96947" w:rsidRPr="00B96AE3" w:rsidRDefault="00C96947" w:rsidP="00C96947">
      <w:pPr>
        <w:jc w:val="both"/>
        <w:rPr>
          <w:rFonts w:ascii="Arial" w:hAnsi="Arial" w:cs="Arial"/>
          <w:sz w:val="24"/>
          <w:szCs w:val="24"/>
          <w:lang w:val="sr-Cyrl-CS"/>
        </w:rPr>
      </w:pP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 xml:space="preserve">Члан </w:t>
      </w:r>
      <w:r w:rsidR="00CB180C" w:rsidRPr="00B96AE3">
        <w:rPr>
          <w:rFonts w:ascii="Arial" w:hAnsi="Arial" w:cs="Arial"/>
          <w:sz w:val="24"/>
          <w:szCs w:val="24"/>
          <w:lang w:val="sr-Cyrl-CS"/>
        </w:rPr>
        <w:t>43</w:t>
      </w:r>
      <w:r w:rsidRPr="00B96AE3">
        <w:rPr>
          <w:rFonts w:ascii="Arial" w:hAnsi="Arial" w:cs="Arial"/>
          <w:sz w:val="24"/>
          <w:szCs w:val="24"/>
          <w:lang w:val="sr-Cyrl-CS"/>
        </w:rPr>
        <w:t>.</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Комисија све понуде које нису одбијене рангира применом критеријума за доделу уговора одређеног у позиву за подношење понуде и конкурсној документацији.</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lastRenderedPageBreak/>
        <w:tab/>
        <w:t>У поступку рангирања понуда комисија може захтевати од понуђача додатна објашњења која су неопходна при прегледу, вредновању и упоређивању понуда.</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 xml:space="preserve">Члан </w:t>
      </w:r>
      <w:r w:rsidR="00CB180C" w:rsidRPr="00B96AE3">
        <w:rPr>
          <w:rFonts w:ascii="Arial" w:hAnsi="Arial" w:cs="Arial"/>
          <w:sz w:val="24"/>
          <w:szCs w:val="24"/>
          <w:lang w:val="sr-Cyrl-CS"/>
        </w:rPr>
        <w:t>44</w:t>
      </w:r>
      <w:r w:rsidRPr="00B96AE3">
        <w:rPr>
          <w:rFonts w:ascii="Arial" w:hAnsi="Arial" w:cs="Arial"/>
          <w:sz w:val="24"/>
          <w:szCs w:val="24"/>
          <w:lang w:val="sr-Cyrl-CS"/>
        </w:rPr>
        <w:t>.</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Након извршене стручне оцене понуда комисија у што краћем року сачињава Извештај о стручној оцени понуда који садржи податке таксативно наведене у Закону.</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Извештај о стручној оцени доставља се одговорном лицу.</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Члан 4</w:t>
      </w:r>
      <w:r w:rsidR="00CB180C" w:rsidRPr="00B96AE3">
        <w:rPr>
          <w:rFonts w:ascii="Arial" w:hAnsi="Arial" w:cs="Arial"/>
          <w:sz w:val="24"/>
          <w:szCs w:val="24"/>
          <w:lang w:val="sr-Cyrl-CS"/>
        </w:rPr>
        <w:t>5</w:t>
      </w:r>
      <w:r w:rsidRPr="00B96AE3">
        <w:rPr>
          <w:rFonts w:ascii="Arial" w:hAnsi="Arial" w:cs="Arial"/>
          <w:sz w:val="24"/>
          <w:szCs w:val="24"/>
          <w:lang w:val="sr-Cyrl-CS"/>
        </w:rPr>
        <w:t>.</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Након извршеног рангирања понуда, а под условом да постоји најмање једна прихватљива понуда, комисија предлаже да се додели уговор понуђачу који је понудио најповољнију понуду.</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Комисија предлаже одговорном лицу да се обустави поступак јавне набавке уколико се након рангирања понуда утврди да не постоји ниједна прихватљива понуда.</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Члан 4</w:t>
      </w:r>
      <w:r w:rsidR="00CB180C" w:rsidRPr="00B96AE3">
        <w:rPr>
          <w:rFonts w:ascii="Arial" w:hAnsi="Arial" w:cs="Arial"/>
          <w:sz w:val="24"/>
          <w:szCs w:val="24"/>
          <w:lang w:val="sr-Cyrl-CS"/>
        </w:rPr>
        <w:t>6</w:t>
      </w:r>
      <w:r w:rsidRPr="00B96AE3">
        <w:rPr>
          <w:rFonts w:ascii="Arial" w:hAnsi="Arial" w:cs="Arial"/>
          <w:sz w:val="24"/>
          <w:szCs w:val="24"/>
          <w:lang w:val="sr-Cyrl-CS"/>
        </w:rPr>
        <w:t>.</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 xml:space="preserve">Одговорно лице доноси одлуку о додели уговора у року који не може бити </w:t>
      </w:r>
      <w:r w:rsidR="00145BFC" w:rsidRPr="00B96AE3">
        <w:rPr>
          <w:rFonts w:ascii="Arial" w:hAnsi="Arial" w:cs="Arial"/>
          <w:sz w:val="24"/>
          <w:szCs w:val="24"/>
        </w:rPr>
        <w:t>дужи</w:t>
      </w:r>
      <w:r w:rsidRPr="00B96AE3">
        <w:rPr>
          <w:rFonts w:ascii="Arial" w:hAnsi="Arial" w:cs="Arial"/>
          <w:sz w:val="24"/>
          <w:szCs w:val="24"/>
          <w:lang w:val="sr-Cyrl-CS"/>
        </w:rPr>
        <w:t xml:space="preserve"> од 25, а изузетно 40 дана од дана отварања понуда. У поступку јавне набавке мале вредности рок за доношење одлуке о додели уговора не може бити дужи од 10 дана од дана отварања понуда.</w:t>
      </w:r>
    </w:p>
    <w:p w:rsidR="00C96947" w:rsidRPr="00B96AE3" w:rsidRDefault="00C96947" w:rsidP="00C96947">
      <w:pPr>
        <w:jc w:val="both"/>
        <w:rPr>
          <w:rFonts w:ascii="Arial" w:hAnsi="Arial" w:cs="Arial"/>
          <w:sz w:val="24"/>
          <w:szCs w:val="24"/>
          <w:lang w:val="sr-Cyrl-CS"/>
        </w:rPr>
      </w:pP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Члан 4</w:t>
      </w:r>
      <w:r w:rsidR="00CB180C" w:rsidRPr="00B96AE3">
        <w:rPr>
          <w:rFonts w:ascii="Arial" w:hAnsi="Arial" w:cs="Arial"/>
          <w:sz w:val="24"/>
          <w:szCs w:val="24"/>
          <w:lang w:val="sr-Cyrl-CS"/>
        </w:rPr>
        <w:t>7</w:t>
      </w:r>
      <w:r w:rsidRPr="00B96AE3">
        <w:rPr>
          <w:rFonts w:ascii="Arial" w:hAnsi="Arial" w:cs="Arial"/>
          <w:sz w:val="24"/>
          <w:szCs w:val="24"/>
          <w:lang w:val="sr-Cyrl-CS"/>
        </w:rPr>
        <w:t>.</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 xml:space="preserve">Одговорно лице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је престала потреба за предметном набавком због чега се неће понављати у току исте буџетске године, односно у наредних шест месеци. </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Одлука о обустави поступка јавне набавке мора да садржи разлоге обуставе поступка и одлуку о трошковима припремања понуда и упутство о правном средству.</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Одлука о обустави поступка јавне набавке објављује се на Порталу јавних набавки и интернет страници у року од три дана од дана доношења одлуке.</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lastRenderedPageBreak/>
        <w:tab/>
        <w:t>У року од пет дана од дана коначности Одлуке о обустави поступка објављује се обавештење на Порталу о обустави поступка.</w:t>
      </w:r>
    </w:p>
    <w:p w:rsidR="00C96947" w:rsidRPr="00B96AE3" w:rsidRDefault="00C96947" w:rsidP="00C96947">
      <w:pPr>
        <w:jc w:val="both"/>
        <w:rPr>
          <w:rFonts w:ascii="Arial" w:hAnsi="Arial" w:cs="Arial"/>
          <w:sz w:val="24"/>
          <w:szCs w:val="24"/>
        </w:rPr>
      </w:pPr>
      <w:r w:rsidRPr="00B96AE3">
        <w:rPr>
          <w:rFonts w:ascii="Arial" w:hAnsi="Arial" w:cs="Arial"/>
          <w:sz w:val="24"/>
          <w:szCs w:val="24"/>
          <w:lang w:val="sr-Cyrl-CS"/>
        </w:rPr>
        <w:tab/>
        <w:t>Подаци да је поступак обустављен се уносе у апликативни софтвер</w:t>
      </w:r>
      <w:r w:rsidRPr="00B96AE3">
        <w:rPr>
          <w:rFonts w:ascii="Arial" w:hAnsi="Arial" w:cs="Arial"/>
          <w:sz w:val="24"/>
          <w:szCs w:val="24"/>
        </w:rPr>
        <w:t>.</w:t>
      </w:r>
    </w:p>
    <w:p w:rsidR="00C96947" w:rsidRPr="00B96AE3" w:rsidRDefault="00C96947" w:rsidP="00C96947">
      <w:pPr>
        <w:jc w:val="both"/>
        <w:rPr>
          <w:rFonts w:ascii="Arial" w:hAnsi="Arial" w:cs="Arial"/>
          <w:sz w:val="24"/>
          <w:szCs w:val="24"/>
        </w:rPr>
      </w:pP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Члан 4</w:t>
      </w:r>
      <w:r w:rsidR="00CB180C" w:rsidRPr="00B96AE3">
        <w:rPr>
          <w:rFonts w:ascii="Arial" w:hAnsi="Arial" w:cs="Arial"/>
          <w:sz w:val="24"/>
          <w:szCs w:val="24"/>
        </w:rPr>
        <w:t>8</w:t>
      </w:r>
      <w:r w:rsidRPr="00B96AE3">
        <w:rPr>
          <w:rFonts w:ascii="Arial" w:hAnsi="Arial" w:cs="Arial"/>
          <w:sz w:val="24"/>
          <w:szCs w:val="24"/>
          <w:lang w:val="sr-Cyrl-CS"/>
        </w:rPr>
        <w:t>.</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После доношења одлуке о додели уговора, односно одлуке о обустави поступка, понуђачу се на писани захтев омогућава увид у документацију, као и копирање исте о његовом трошку.</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У року од два дана од дана пријема захтева омогућава се увид и копирање документације уз обавезу о заштити података које је понуђач означио као поверљиве.</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Писани захтев се чува као доказ у посебном регистру који се води за конкретну јавну набавку или у посебном фајлу уколико је захтев поднет електронским путем.</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Члан 4</w:t>
      </w:r>
      <w:r w:rsidR="00CB180C" w:rsidRPr="00B96AE3">
        <w:rPr>
          <w:rFonts w:ascii="Arial" w:hAnsi="Arial" w:cs="Arial"/>
          <w:sz w:val="24"/>
          <w:szCs w:val="24"/>
        </w:rPr>
        <w:t>9</w:t>
      </w:r>
      <w:r w:rsidRPr="00B96AE3">
        <w:rPr>
          <w:rFonts w:ascii="Arial" w:hAnsi="Arial" w:cs="Arial"/>
          <w:sz w:val="24"/>
          <w:szCs w:val="24"/>
          <w:lang w:val="sr-Cyrl-CS"/>
        </w:rPr>
        <w:t>.</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Комисија може у року од пет дана, од дана доношења одлуке о додели уговора или обустави поступка са сваким понуђачем одвојено одржати састанак на којем ће објаснити начин спровођења поступка, дефинисања услова за учешће, начин одређивања спецификације предмета јавне набавке, начин одређивања елемената критеријума за доделу пондера, разлоге за одбијање понуда, рангирање понуда и сл.</w:t>
      </w:r>
    </w:p>
    <w:p w:rsidR="00C96947" w:rsidRPr="00B96AE3" w:rsidRDefault="00997A06" w:rsidP="00C96947">
      <w:pPr>
        <w:jc w:val="both"/>
        <w:rPr>
          <w:rFonts w:ascii="Arial" w:hAnsi="Arial" w:cs="Arial"/>
          <w:sz w:val="24"/>
          <w:szCs w:val="24"/>
          <w:lang w:val="sr-Cyrl-CS"/>
        </w:rPr>
      </w:pPr>
      <w:r w:rsidRPr="00B96AE3">
        <w:rPr>
          <w:rFonts w:ascii="Arial" w:hAnsi="Arial" w:cs="Arial"/>
          <w:sz w:val="24"/>
          <w:szCs w:val="24"/>
          <w:lang w:val="sr-Cyrl-CS"/>
        </w:rPr>
        <w:t xml:space="preserve">     </w:t>
      </w:r>
      <w:r w:rsidR="00CB180C" w:rsidRPr="00B96AE3">
        <w:rPr>
          <w:rFonts w:ascii="Arial" w:hAnsi="Arial" w:cs="Arial"/>
          <w:sz w:val="24"/>
          <w:szCs w:val="24"/>
          <w:lang w:val="sr-Cyrl-CS"/>
        </w:rPr>
        <w:tab/>
      </w:r>
      <w:r w:rsidR="00CB180C" w:rsidRPr="00B96AE3">
        <w:rPr>
          <w:rFonts w:ascii="Arial" w:hAnsi="Arial" w:cs="Arial"/>
          <w:sz w:val="24"/>
          <w:szCs w:val="24"/>
          <w:lang w:val="sr-Cyrl-CS"/>
        </w:rPr>
        <w:tab/>
      </w:r>
      <w:r w:rsidR="00CB180C" w:rsidRPr="00B96AE3">
        <w:rPr>
          <w:rFonts w:ascii="Arial" w:hAnsi="Arial" w:cs="Arial"/>
          <w:sz w:val="24"/>
          <w:szCs w:val="24"/>
          <w:lang w:val="sr-Cyrl-CS"/>
        </w:rPr>
        <w:tab/>
      </w:r>
      <w:r w:rsidR="00CB180C" w:rsidRPr="00B96AE3">
        <w:rPr>
          <w:rFonts w:ascii="Arial" w:hAnsi="Arial" w:cs="Arial"/>
          <w:sz w:val="24"/>
          <w:szCs w:val="24"/>
          <w:lang w:val="sr-Cyrl-CS"/>
        </w:rPr>
        <w:tab/>
      </w:r>
      <w:r w:rsidR="00CB180C" w:rsidRPr="00B96AE3">
        <w:rPr>
          <w:rFonts w:ascii="Arial" w:hAnsi="Arial" w:cs="Arial"/>
          <w:sz w:val="24"/>
          <w:szCs w:val="24"/>
          <w:lang w:val="sr-Cyrl-CS"/>
        </w:rPr>
        <w:tab/>
        <w:t xml:space="preserve">Члан </w:t>
      </w:r>
      <w:r w:rsidR="00C96947" w:rsidRPr="00B96AE3">
        <w:rPr>
          <w:rFonts w:ascii="Arial" w:hAnsi="Arial" w:cs="Arial"/>
          <w:sz w:val="24"/>
          <w:szCs w:val="24"/>
        </w:rPr>
        <w:t>5</w:t>
      </w:r>
      <w:r w:rsidR="00CB180C" w:rsidRPr="00B96AE3">
        <w:rPr>
          <w:rFonts w:ascii="Arial" w:hAnsi="Arial" w:cs="Arial"/>
          <w:sz w:val="24"/>
          <w:szCs w:val="24"/>
        </w:rPr>
        <w:t>0</w:t>
      </w:r>
      <w:r w:rsidR="00C96947" w:rsidRPr="00B96AE3">
        <w:rPr>
          <w:rFonts w:ascii="Arial" w:hAnsi="Arial" w:cs="Arial"/>
          <w:sz w:val="24"/>
          <w:szCs w:val="24"/>
          <w:lang w:val="sr-Cyrl-CS"/>
        </w:rPr>
        <w:t>.</w:t>
      </w:r>
    </w:p>
    <w:p w:rsidR="00C96947" w:rsidRPr="00B96AE3" w:rsidRDefault="00C96947" w:rsidP="00C96947">
      <w:pPr>
        <w:pStyle w:val="NoSpacing"/>
        <w:jc w:val="center"/>
        <w:rPr>
          <w:rFonts w:ascii="Arial" w:hAnsi="Arial" w:cs="Arial"/>
          <w:sz w:val="24"/>
          <w:szCs w:val="24"/>
        </w:rPr>
      </w:pPr>
      <w:r w:rsidRPr="00B96AE3">
        <w:rPr>
          <w:rFonts w:ascii="Arial" w:hAnsi="Arial" w:cs="Arial"/>
          <w:sz w:val="24"/>
          <w:szCs w:val="24"/>
        </w:rPr>
        <w:t>ПОСТУПАК ЗАШТИТЕ ПРАВА</w:t>
      </w:r>
    </w:p>
    <w:p w:rsidR="00C96947" w:rsidRPr="00B96AE3" w:rsidRDefault="00C96947" w:rsidP="00C96947">
      <w:pPr>
        <w:pStyle w:val="NoSpacing"/>
        <w:jc w:val="center"/>
        <w:rPr>
          <w:rFonts w:ascii="Arial" w:hAnsi="Arial" w:cs="Arial"/>
          <w:sz w:val="24"/>
          <w:szCs w:val="24"/>
        </w:rPr>
      </w:pPr>
    </w:p>
    <w:p w:rsidR="00C96947" w:rsidRPr="00B96AE3" w:rsidRDefault="00C96947" w:rsidP="00C96947">
      <w:pPr>
        <w:pStyle w:val="NoSpacing"/>
        <w:ind w:firstLine="708"/>
        <w:jc w:val="both"/>
        <w:rPr>
          <w:rFonts w:ascii="Arial" w:hAnsi="Arial" w:cs="Arial"/>
          <w:sz w:val="24"/>
          <w:szCs w:val="24"/>
        </w:rPr>
      </w:pPr>
      <w:bookmarkStart w:id="1" w:name="str_188"/>
      <w:bookmarkEnd w:id="1"/>
      <w:r w:rsidRPr="00B96AE3">
        <w:rPr>
          <w:rFonts w:ascii="Arial" w:hAnsi="Arial" w:cs="Arial"/>
          <w:sz w:val="24"/>
          <w:szCs w:val="24"/>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 (у даљем тексту: подносилац захтева).</w:t>
      </w:r>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t>Захтев за заштиту права може да поднесе Управа за јавне набавке, Државна ревизорска институција, јавни правобранилац и грађански надзорник.</w:t>
      </w:r>
      <w:proofErr w:type="gramEnd"/>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t>Органи и организације из става 2.</w:t>
      </w:r>
      <w:proofErr w:type="gramEnd"/>
      <w:r w:rsidRPr="00B96AE3">
        <w:rPr>
          <w:rFonts w:ascii="Arial" w:hAnsi="Arial" w:cs="Arial"/>
          <w:sz w:val="24"/>
          <w:szCs w:val="24"/>
        </w:rPr>
        <w:t xml:space="preserve"> </w:t>
      </w:r>
      <w:proofErr w:type="gramStart"/>
      <w:r w:rsidRPr="00B96AE3">
        <w:rPr>
          <w:rFonts w:ascii="Arial" w:hAnsi="Arial" w:cs="Arial"/>
          <w:sz w:val="24"/>
          <w:szCs w:val="24"/>
        </w:rPr>
        <w:t>овог</w:t>
      </w:r>
      <w:proofErr w:type="gramEnd"/>
      <w:r w:rsidRPr="00B96AE3">
        <w:rPr>
          <w:rFonts w:ascii="Arial" w:hAnsi="Arial" w:cs="Arial"/>
          <w:sz w:val="24"/>
          <w:szCs w:val="24"/>
        </w:rPr>
        <w:t xml:space="preserve"> члана нису дужни да подносе захтев за заштиту права на захтев лица из става 1. </w:t>
      </w:r>
      <w:proofErr w:type="gramStart"/>
      <w:r w:rsidRPr="00B96AE3">
        <w:rPr>
          <w:rFonts w:ascii="Arial" w:hAnsi="Arial" w:cs="Arial"/>
          <w:sz w:val="24"/>
          <w:szCs w:val="24"/>
        </w:rPr>
        <w:t>овог</w:t>
      </w:r>
      <w:proofErr w:type="gramEnd"/>
      <w:r w:rsidRPr="00B96AE3">
        <w:rPr>
          <w:rFonts w:ascii="Arial" w:hAnsi="Arial" w:cs="Arial"/>
          <w:sz w:val="24"/>
          <w:szCs w:val="24"/>
        </w:rPr>
        <w:t xml:space="preserve"> члана ако то лице није искористило право на подношење захтева.</w:t>
      </w:r>
    </w:p>
    <w:p w:rsidR="00C96947" w:rsidRPr="00B96AE3" w:rsidRDefault="00C96947" w:rsidP="00C96947">
      <w:pPr>
        <w:pStyle w:val="NoSpacing"/>
        <w:ind w:firstLine="708"/>
        <w:jc w:val="both"/>
        <w:rPr>
          <w:rFonts w:ascii="Arial" w:hAnsi="Arial" w:cs="Arial"/>
          <w:sz w:val="24"/>
          <w:szCs w:val="24"/>
        </w:rPr>
      </w:pPr>
      <w:bookmarkStart w:id="2" w:name="str_189"/>
      <w:bookmarkEnd w:id="2"/>
      <w:proofErr w:type="gramStart"/>
      <w:r w:rsidRPr="00B96AE3">
        <w:rPr>
          <w:rFonts w:ascii="Arial" w:hAnsi="Arial" w:cs="Arial"/>
          <w:sz w:val="24"/>
          <w:szCs w:val="24"/>
        </w:rPr>
        <w:t>Захтев за заштиту права подноси се наручиоцу, а копија се истовремено доставља Републичкој комисији.</w:t>
      </w:r>
      <w:proofErr w:type="gramEnd"/>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p>
    <w:p w:rsidR="00C96947" w:rsidRPr="00B96AE3" w:rsidRDefault="00C96947" w:rsidP="00C96947">
      <w:pPr>
        <w:pStyle w:val="NoSpacing"/>
        <w:ind w:firstLine="708"/>
        <w:jc w:val="both"/>
        <w:rPr>
          <w:rFonts w:ascii="Arial" w:hAnsi="Arial" w:cs="Arial"/>
          <w:sz w:val="24"/>
          <w:szCs w:val="24"/>
        </w:rPr>
      </w:pPr>
      <w:r w:rsidRPr="00B96AE3">
        <w:rPr>
          <w:rFonts w:ascii="Arial" w:hAnsi="Arial" w:cs="Arial"/>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w:t>
      </w:r>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t>Захтев за заштиту права којим се оспоравају радње које наручилац предузме пре истека рока за подношење понуда, а након истека рока из става 6.</w:t>
      </w:r>
      <w:proofErr w:type="gramEnd"/>
      <w:r w:rsidRPr="00B96AE3">
        <w:rPr>
          <w:rFonts w:ascii="Arial" w:hAnsi="Arial" w:cs="Arial"/>
          <w:sz w:val="24"/>
          <w:szCs w:val="24"/>
        </w:rPr>
        <w:t xml:space="preserve"> </w:t>
      </w:r>
      <w:proofErr w:type="gramStart"/>
      <w:r w:rsidRPr="00B96AE3">
        <w:rPr>
          <w:rFonts w:ascii="Arial" w:hAnsi="Arial" w:cs="Arial"/>
          <w:sz w:val="24"/>
          <w:szCs w:val="24"/>
        </w:rPr>
        <w:t>овог</w:t>
      </w:r>
      <w:proofErr w:type="gramEnd"/>
      <w:r w:rsidRPr="00B96AE3">
        <w:rPr>
          <w:rFonts w:ascii="Arial" w:hAnsi="Arial" w:cs="Arial"/>
          <w:sz w:val="24"/>
          <w:szCs w:val="24"/>
        </w:rPr>
        <w:t xml:space="preserve"> члана, сматраће се благовременим уколико је поднет најкасније до истека рока за подношење понуда.</w:t>
      </w:r>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t>Одредбе ст.</w:t>
      </w:r>
      <w:proofErr w:type="gramEnd"/>
      <w:r w:rsidRPr="00B96AE3">
        <w:rPr>
          <w:rFonts w:ascii="Arial" w:hAnsi="Arial" w:cs="Arial"/>
          <w:sz w:val="24"/>
          <w:szCs w:val="24"/>
        </w:rPr>
        <w:t xml:space="preserve"> 6. </w:t>
      </w:r>
      <w:proofErr w:type="gramStart"/>
      <w:r w:rsidRPr="00B96AE3">
        <w:rPr>
          <w:rFonts w:ascii="Arial" w:hAnsi="Arial" w:cs="Arial"/>
          <w:sz w:val="24"/>
          <w:szCs w:val="24"/>
        </w:rPr>
        <w:t>и</w:t>
      </w:r>
      <w:proofErr w:type="gramEnd"/>
      <w:r w:rsidRPr="00B96AE3">
        <w:rPr>
          <w:rFonts w:ascii="Arial" w:hAnsi="Arial" w:cs="Arial"/>
          <w:sz w:val="24"/>
          <w:szCs w:val="24"/>
        </w:rPr>
        <w:t xml:space="preserve"> 7. </w:t>
      </w:r>
      <w:proofErr w:type="gramStart"/>
      <w:r w:rsidRPr="00B96AE3">
        <w:rPr>
          <w:rFonts w:ascii="Arial" w:hAnsi="Arial" w:cs="Arial"/>
          <w:sz w:val="24"/>
          <w:szCs w:val="24"/>
        </w:rPr>
        <w:t>овог</w:t>
      </w:r>
      <w:proofErr w:type="gramEnd"/>
      <w:r w:rsidRPr="00B96AE3">
        <w:rPr>
          <w:rFonts w:ascii="Arial" w:hAnsi="Arial" w:cs="Arial"/>
          <w:sz w:val="24"/>
          <w:szCs w:val="24"/>
        </w:rPr>
        <w:t xml:space="preserve"> члана не примењују се у случају преговарачког поступка без објављивања позива за подношење понуда, ако подносилац захтева или са њим повезано лице није учествовао у том поступку.</w:t>
      </w:r>
    </w:p>
    <w:p w:rsidR="00C96947" w:rsidRPr="00B96AE3" w:rsidRDefault="00C96947" w:rsidP="00C96947">
      <w:pPr>
        <w:pStyle w:val="NoSpacing"/>
        <w:ind w:firstLine="708"/>
        <w:jc w:val="both"/>
        <w:rPr>
          <w:rFonts w:ascii="Arial" w:hAnsi="Arial" w:cs="Arial"/>
          <w:sz w:val="24"/>
          <w:szCs w:val="24"/>
        </w:rPr>
      </w:pPr>
      <w:r w:rsidRPr="00B96AE3">
        <w:rPr>
          <w:rFonts w:ascii="Arial" w:hAnsi="Arial" w:cs="Arial"/>
          <w:sz w:val="24"/>
          <w:szCs w:val="24"/>
        </w:rPr>
        <w:t>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објављивања одлуке на Порталу јавних набавки, а пет дана у поступку јавне набавке мале вредности и доношења одлуке о додели уговора на основу оквирног споразума.</w:t>
      </w:r>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w:t>
      </w:r>
      <w:proofErr w:type="gramEnd"/>
      <w:r w:rsidRPr="00B96AE3">
        <w:rPr>
          <w:rFonts w:ascii="Arial" w:hAnsi="Arial" w:cs="Arial"/>
          <w:sz w:val="24"/>
          <w:szCs w:val="24"/>
        </w:rPr>
        <w:t xml:space="preserve"> 6. </w:t>
      </w:r>
      <w:proofErr w:type="gramStart"/>
      <w:r w:rsidRPr="00B96AE3">
        <w:rPr>
          <w:rFonts w:ascii="Arial" w:hAnsi="Arial" w:cs="Arial"/>
          <w:sz w:val="24"/>
          <w:szCs w:val="24"/>
        </w:rPr>
        <w:t>и</w:t>
      </w:r>
      <w:proofErr w:type="gramEnd"/>
      <w:r w:rsidRPr="00B96AE3">
        <w:rPr>
          <w:rFonts w:ascii="Arial" w:hAnsi="Arial" w:cs="Arial"/>
          <w:sz w:val="24"/>
          <w:szCs w:val="24"/>
        </w:rPr>
        <w:t xml:space="preserve"> 7. </w:t>
      </w:r>
      <w:proofErr w:type="gramStart"/>
      <w:r w:rsidRPr="00B96AE3">
        <w:rPr>
          <w:rFonts w:ascii="Arial" w:hAnsi="Arial" w:cs="Arial"/>
          <w:sz w:val="24"/>
          <w:szCs w:val="24"/>
        </w:rPr>
        <w:t>овог</w:t>
      </w:r>
      <w:proofErr w:type="gramEnd"/>
      <w:r w:rsidRPr="00B96AE3">
        <w:rPr>
          <w:rFonts w:ascii="Arial" w:hAnsi="Arial" w:cs="Arial"/>
          <w:sz w:val="24"/>
          <w:szCs w:val="24"/>
        </w:rPr>
        <w:t xml:space="preserve"> члана, а подносилац захтева га није поднео пре истека тог рока.</w:t>
      </w:r>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t>Захтев за заштиту права не задржава даље активности наручиоца у поступку јавне набавке у складу са Законом.</w:t>
      </w:r>
      <w:proofErr w:type="gramEnd"/>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roofErr w:type="gramEnd"/>
    </w:p>
    <w:p w:rsidR="00C96947" w:rsidRPr="00B96AE3" w:rsidRDefault="00C96947" w:rsidP="00C96947">
      <w:pPr>
        <w:pStyle w:val="NoSpacing"/>
        <w:ind w:firstLine="708"/>
        <w:jc w:val="both"/>
        <w:rPr>
          <w:rFonts w:ascii="Arial" w:hAnsi="Arial" w:cs="Arial"/>
          <w:sz w:val="24"/>
          <w:szCs w:val="24"/>
        </w:rPr>
      </w:pPr>
    </w:p>
    <w:p w:rsidR="00CB180C" w:rsidRPr="00B96AE3" w:rsidRDefault="00CB180C" w:rsidP="00C96947">
      <w:pPr>
        <w:pStyle w:val="NoSpacing"/>
        <w:ind w:firstLine="708"/>
        <w:jc w:val="center"/>
        <w:rPr>
          <w:rFonts w:ascii="Arial" w:hAnsi="Arial" w:cs="Arial"/>
          <w:sz w:val="24"/>
          <w:szCs w:val="24"/>
        </w:rPr>
      </w:pPr>
    </w:p>
    <w:p w:rsidR="00C96947" w:rsidRPr="00B96AE3" w:rsidRDefault="00C96947" w:rsidP="00C96947">
      <w:pPr>
        <w:pStyle w:val="NoSpacing"/>
        <w:ind w:firstLine="708"/>
        <w:jc w:val="center"/>
        <w:rPr>
          <w:rFonts w:ascii="Arial" w:hAnsi="Arial" w:cs="Arial"/>
          <w:sz w:val="24"/>
          <w:szCs w:val="24"/>
        </w:rPr>
      </w:pPr>
      <w:r w:rsidRPr="00B96AE3">
        <w:rPr>
          <w:rFonts w:ascii="Arial" w:hAnsi="Arial" w:cs="Arial"/>
          <w:sz w:val="24"/>
          <w:szCs w:val="24"/>
        </w:rPr>
        <w:t xml:space="preserve">Члан </w:t>
      </w:r>
      <w:r w:rsidR="00CB180C" w:rsidRPr="00B96AE3">
        <w:rPr>
          <w:rFonts w:ascii="Arial" w:hAnsi="Arial" w:cs="Arial"/>
          <w:sz w:val="24"/>
          <w:szCs w:val="24"/>
        </w:rPr>
        <w:t>51</w:t>
      </w:r>
    </w:p>
    <w:p w:rsidR="00C96947" w:rsidRPr="00B96AE3" w:rsidRDefault="00C96947" w:rsidP="00C96947">
      <w:pPr>
        <w:pStyle w:val="NoSpacing"/>
        <w:ind w:firstLine="708"/>
        <w:jc w:val="both"/>
        <w:rPr>
          <w:rFonts w:ascii="Arial" w:hAnsi="Arial" w:cs="Arial"/>
          <w:sz w:val="24"/>
          <w:szCs w:val="24"/>
        </w:rPr>
      </w:pPr>
      <w:bookmarkStart w:id="3" w:name="str_190"/>
      <w:bookmarkEnd w:id="3"/>
      <w:r w:rsidRPr="00B96AE3">
        <w:rPr>
          <w:rFonts w:ascii="Arial" w:hAnsi="Arial" w:cs="Arial"/>
          <w:sz w:val="24"/>
          <w:szCs w:val="24"/>
        </w:rPr>
        <w:t xml:space="preserve">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 осим у случају преговарачког поступка у ситуацији ако због изузетне хитности проузроковане ванредним околностима или непредвиђеним догађајима, </w:t>
      </w:r>
      <w:r w:rsidRPr="00B96AE3">
        <w:rPr>
          <w:rFonts w:ascii="Arial" w:hAnsi="Arial" w:cs="Arial"/>
          <w:sz w:val="24"/>
          <w:szCs w:val="24"/>
        </w:rPr>
        <w:lastRenderedPageBreak/>
        <w:t>чије наступање ни у ком случају не зависи од воље наручиоца, наручилац није могао да поступи у роковима одређеним за отворени или рестриктивни поступак.</w:t>
      </w:r>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t>Одговорно лице наручиоца може донети одлуку да наручилац предузме активности из става 1.</w:t>
      </w:r>
      <w:proofErr w:type="gramEnd"/>
      <w:r w:rsidRPr="00B96AE3">
        <w:rPr>
          <w:rFonts w:ascii="Arial" w:hAnsi="Arial" w:cs="Arial"/>
          <w:sz w:val="24"/>
          <w:szCs w:val="24"/>
        </w:rPr>
        <w:t xml:space="preserve"> </w:t>
      </w:r>
      <w:proofErr w:type="gramStart"/>
      <w:r w:rsidRPr="00B96AE3">
        <w:rPr>
          <w:rFonts w:ascii="Arial" w:hAnsi="Arial" w:cs="Arial"/>
          <w:sz w:val="24"/>
          <w:szCs w:val="24"/>
        </w:rPr>
        <w:t>овог</w:t>
      </w:r>
      <w:proofErr w:type="gramEnd"/>
      <w:r w:rsidRPr="00B96AE3">
        <w:rPr>
          <w:rFonts w:ascii="Arial" w:hAnsi="Arial" w:cs="Arial"/>
          <w:sz w:val="24"/>
          <w:szCs w:val="24"/>
        </w:rPr>
        <w:t xml:space="preserve"> члана пре доношења одлуке о поднетом захтеву за заштиту права, када би задржавање активности наручиоца у поступку јавне набавке, односно у извршењу уговора о јавној набавци проузроковало велике тешкоће у раду или пословању наручиоца које су несразмерне вредности јавне набавке, а која мора бити образложена.</w:t>
      </w:r>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t>Републичка комисија, на предлог наручиоца, може дозволити наручиоцу да предузме активности из става 1.</w:t>
      </w:r>
      <w:proofErr w:type="gramEnd"/>
      <w:r w:rsidRPr="00B96AE3">
        <w:rPr>
          <w:rFonts w:ascii="Arial" w:hAnsi="Arial" w:cs="Arial"/>
          <w:sz w:val="24"/>
          <w:szCs w:val="24"/>
        </w:rPr>
        <w:t xml:space="preserve"> </w:t>
      </w:r>
      <w:proofErr w:type="gramStart"/>
      <w:r w:rsidRPr="00B96AE3">
        <w:rPr>
          <w:rFonts w:ascii="Arial" w:hAnsi="Arial" w:cs="Arial"/>
          <w:sz w:val="24"/>
          <w:szCs w:val="24"/>
        </w:rPr>
        <w:t>овог</w:t>
      </w:r>
      <w:proofErr w:type="gramEnd"/>
      <w:r w:rsidRPr="00B96AE3">
        <w:rPr>
          <w:rFonts w:ascii="Arial" w:hAnsi="Arial" w:cs="Arial"/>
          <w:sz w:val="24"/>
          <w:szCs w:val="24"/>
        </w:rPr>
        <w:t xml:space="preserve"> члана пре доношења одлуке о поднетом захтеву за заштиту права, када би задржавање активности наручиоца у поступку јавне набавке, односно у извршењу уговора о јавној набавци значајно угрозило интерес Републике Србије.</w:t>
      </w:r>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t>Ако је захтев за заштиту права поднет након закључења уговора пре истека рока за подношење захтева за заштиту права у складу са законом, наручилац не може извршити уговор о јавној набавци до доношења одлуке о поднетом захтеву за заштиту права, осим ако су испуњени услови из ст.</w:t>
      </w:r>
      <w:proofErr w:type="gramEnd"/>
      <w:r w:rsidRPr="00B96AE3">
        <w:rPr>
          <w:rFonts w:ascii="Arial" w:hAnsi="Arial" w:cs="Arial"/>
          <w:sz w:val="24"/>
          <w:szCs w:val="24"/>
        </w:rPr>
        <w:t xml:space="preserve"> 2. </w:t>
      </w:r>
      <w:proofErr w:type="gramStart"/>
      <w:r w:rsidRPr="00B96AE3">
        <w:rPr>
          <w:rFonts w:ascii="Arial" w:hAnsi="Arial" w:cs="Arial"/>
          <w:sz w:val="24"/>
          <w:szCs w:val="24"/>
        </w:rPr>
        <w:t>и</w:t>
      </w:r>
      <w:proofErr w:type="gramEnd"/>
      <w:r w:rsidRPr="00B96AE3">
        <w:rPr>
          <w:rFonts w:ascii="Arial" w:hAnsi="Arial" w:cs="Arial"/>
          <w:sz w:val="24"/>
          <w:szCs w:val="24"/>
        </w:rPr>
        <w:t xml:space="preserve"> 3. </w:t>
      </w:r>
      <w:proofErr w:type="gramStart"/>
      <w:r w:rsidRPr="00B96AE3">
        <w:rPr>
          <w:rFonts w:ascii="Arial" w:hAnsi="Arial" w:cs="Arial"/>
          <w:sz w:val="24"/>
          <w:szCs w:val="24"/>
        </w:rPr>
        <w:t>овог</w:t>
      </w:r>
      <w:proofErr w:type="gramEnd"/>
      <w:r w:rsidRPr="00B96AE3">
        <w:rPr>
          <w:rFonts w:ascii="Arial" w:hAnsi="Arial" w:cs="Arial"/>
          <w:sz w:val="24"/>
          <w:szCs w:val="24"/>
        </w:rPr>
        <w:t xml:space="preserve"> члана и ако наручилац или Републичка комисија на предлог наручиоца не одлучи другачије.</w:t>
      </w:r>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t>Ако наручилац сматра да постоје услови из става 3.</w:t>
      </w:r>
      <w:proofErr w:type="gramEnd"/>
      <w:r w:rsidRPr="00B96AE3">
        <w:rPr>
          <w:rFonts w:ascii="Arial" w:hAnsi="Arial" w:cs="Arial"/>
          <w:sz w:val="24"/>
          <w:szCs w:val="24"/>
        </w:rPr>
        <w:t xml:space="preserve"> </w:t>
      </w:r>
      <w:proofErr w:type="gramStart"/>
      <w:r w:rsidRPr="00B96AE3">
        <w:rPr>
          <w:rFonts w:ascii="Arial" w:hAnsi="Arial" w:cs="Arial"/>
          <w:sz w:val="24"/>
          <w:szCs w:val="24"/>
        </w:rPr>
        <w:t>овог</w:t>
      </w:r>
      <w:proofErr w:type="gramEnd"/>
      <w:r w:rsidRPr="00B96AE3">
        <w:rPr>
          <w:rFonts w:ascii="Arial" w:hAnsi="Arial" w:cs="Arial"/>
          <w:sz w:val="24"/>
          <w:szCs w:val="24"/>
        </w:rPr>
        <w:t xml:space="preserve"> члана, дужан је да одмах по пријему, без претходне провере, захтев за заштиту права и комплетну документацију из поступка јавне набавке достави Републичкој комисији са образложеним предлогом за доношење одлуке Републичке комисије.</w:t>
      </w:r>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t>Ако утврди да су испуњени услови, Републичка комисија доноси решење којим усваја предлог наручиоца из става 5.</w:t>
      </w:r>
      <w:proofErr w:type="gramEnd"/>
      <w:r w:rsidRPr="00B96AE3">
        <w:rPr>
          <w:rFonts w:ascii="Arial" w:hAnsi="Arial" w:cs="Arial"/>
          <w:sz w:val="24"/>
          <w:szCs w:val="24"/>
        </w:rPr>
        <w:t xml:space="preserve"> </w:t>
      </w:r>
      <w:proofErr w:type="gramStart"/>
      <w:r w:rsidRPr="00B96AE3">
        <w:rPr>
          <w:rFonts w:ascii="Arial" w:hAnsi="Arial" w:cs="Arial"/>
          <w:sz w:val="24"/>
          <w:szCs w:val="24"/>
        </w:rPr>
        <w:t>овог</w:t>
      </w:r>
      <w:proofErr w:type="gramEnd"/>
      <w:r w:rsidRPr="00B96AE3">
        <w:rPr>
          <w:rFonts w:ascii="Arial" w:hAnsi="Arial" w:cs="Arial"/>
          <w:sz w:val="24"/>
          <w:szCs w:val="24"/>
        </w:rPr>
        <w:t xml:space="preserve"> члана у року од пет дана од дана пријема предлога и комплетне документације.</w:t>
      </w:r>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t>Одлуку из става 2.</w:t>
      </w:r>
      <w:proofErr w:type="gramEnd"/>
      <w:r w:rsidRPr="00B96AE3">
        <w:rPr>
          <w:rFonts w:ascii="Arial" w:hAnsi="Arial" w:cs="Arial"/>
          <w:sz w:val="24"/>
          <w:szCs w:val="24"/>
        </w:rPr>
        <w:t xml:space="preserve"> </w:t>
      </w:r>
      <w:proofErr w:type="gramStart"/>
      <w:r w:rsidRPr="00B96AE3">
        <w:rPr>
          <w:rFonts w:ascii="Arial" w:hAnsi="Arial" w:cs="Arial"/>
          <w:sz w:val="24"/>
          <w:szCs w:val="24"/>
        </w:rPr>
        <w:t>овог</w:t>
      </w:r>
      <w:proofErr w:type="gramEnd"/>
      <w:r w:rsidRPr="00B96AE3">
        <w:rPr>
          <w:rFonts w:ascii="Arial" w:hAnsi="Arial" w:cs="Arial"/>
          <w:sz w:val="24"/>
          <w:szCs w:val="24"/>
        </w:rPr>
        <w:t xml:space="preserve"> члана, наручилац без одлагања доставља Републичкој комисији и објављује на Порталу јавних набавки и на својој интернет страници.</w:t>
      </w:r>
    </w:p>
    <w:p w:rsidR="00C96947" w:rsidRPr="00B96AE3" w:rsidRDefault="00C96947" w:rsidP="00C96947">
      <w:pPr>
        <w:pStyle w:val="NoSpacing"/>
        <w:ind w:firstLine="708"/>
        <w:jc w:val="both"/>
        <w:rPr>
          <w:rFonts w:ascii="Arial" w:hAnsi="Arial" w:cs="Arial"/>
          <w:sz w:val="24"/>
          <w:szCs w:val="24"/>
        </w:rPr>
      </w:pPr>
      <w:r w:rsidRPr="00B96AE3">
        <w:rPr>
          <w:rFonts w:ascii="Arial" w:hAnsi="Arial" w:cs="Arial"/>
          <w:sz w:val="24"/>
          <w:szCs w:val="24"/>
        </w:rPr>
        <w:t>Ако је захтев за заштиту права уложен у случају спровођења преговарачког поступка у ситуацији ако због изузетне хитности проузроковане ванредним околностима или непредвиђеним догађајима, чије наступање ни у ком случају не зависи од воље наручиоца, наручилац није могао да поступи у роковима одређеним за отворени или рестриктивни поступак., подносилац захтева може предложити да Републичка комисија донесе решење којим се забрањује наручиоцу да закључи, односно изврши уговор о јавној набавци.</w:t>
      </w:r>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t>Републичка комисија ће у року од пет дана решењем усвојити предлог подносиоца захтева из става 8.</w:t>
      </w:r>
      <w:proofErr w:type="gramEnd"/>
      <w:r w:rsidRPr="00B96AE3">
        <w:rPr>
          <w:rFonts w:ascii="Arial" w:hAnsi="Arial" w:cs="Arial"/>
          <w:sz w:val="24"/>
          <w:szCs w:val="24"/>
        </w:rPr>
        <w:t xml:space="preserve"> </w:t>
      </w:r>
      <w:proofErr w:type="gramStart"/>
      <w:r w:rsidRPr="00B96AE3">
        <w:rPr>
          <w:rFonts w:ascii="Arial" w:hAnsi="Arial" w:cs="Arial"/>
          <w:sz w:val="24"/>
          <w:szCs w:val="24"/>
        </w:rPr>
        <w:t>овог</w:t>
      </w:r>
      <w:proofErr w:type="gramEnd"/>
      <w:r w:rsidRPr="00B96AE3">
        <w:rPr>
          <w:rFonts w:ascii="Arial" w:hAnsi="Arial" w:cs="Arial"/>
          <w:sz w:val="24"/>
          <w:szCs w:val="24"/>
        </w:rPr>
        <w:t xml:space="preserve"> члана, уколико утврди да би закључење, односно извршење уговора о јавној набавци без претходне провере правилности поступка могло да проузрокује знатну штету по јавна средства.</w:t>
      </w:r>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t>Ако Републичка комисија донесе решење из става 9.</w:t>
      </w:r>
      <w:proofErr w:type="gramEnd"/>
      <w:r w:rsidRPr="00B96AE3">
        <w:rPr>
          <w:rFonts w:ascii="Arial" w:hAnsi="Arial" w:cs="Arial"/>
          <w:sz w:val="24"/>
          <w:szCs w:val="24"/>
        </w:rPr>
        <w:t xml:space="preserve"> </w:t>
      </w:r>
      <w:proofErr w:type="gramStart"/>
      <w:r w:rsidRPr="00B96AE3">
        <w:rPr>
          <w:rFonts w:ascii="Arial" w:hAnsi="Arial" w:cs="Arial"/>
          <w:sz w:val="24"/>
          <w:szCs w:val="24"/>
        </w:rPr>
        <w:t>овог</w:t>
      </w:r>
      <w:proofErr w:type="gramEnd"/>
      <w:r w:rsidRPr="00B96AE3">
        <w:rPr>
          <w:rFonts w:ascii="Arial" w:hAnsi="Arial" w:cs="Arial"/>
          <w:sz w:val="24"/>
          <w:szCs w:val="24"/>
        </w:rPr>
        <w:t xml:space="preserve"> члана, наручилац не може закључити, односно извршити уговор о јавној набавци.</w:t>
      </w:r>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roofErr w:type="gramEnd"/>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t>Одредбе овог члана сходно се примењују и на оквирни споразум.</w:t>
      </w:r>
      <w:proofErr w:type="gramEnd"/>
    </w:p>
    <w:p w:rsidR="00C96947" w:rsidRPr="00B96AE3" w:rsidRDefault="00C96947" w:rsidP="00C96947">
      <w:pPr>
        <w:pStyle w:val="NoSpacing"/>
        <w:jc w:val="center"/>
        <w:rPr>
          <w:rFonts w:ascii="Arial" w:hAnsi="Arial" w:cs="Arial"/>
          <w:sz w:val="24"/>
          <w:szCs w:val="24"/>
        </w:rPr>
      </w:pPr>
      <w:bookmarkStart w:id="4" w:name="str_191"/>
      <w:bookmarkEnd w:id="4"/>
      <w:r w:rsidRPr="00B96AE3">
        <w:rPr>
          <w:rFonts w:ascii="Arial" w:hAnsi="Arial" w:cs="Arial"/>
          <w:sz w:val="24"/>
          <w:szCs w:val="24"/>
        </w:rPr>
        <w:lastRenderedPageBreak/>
        <w:t>Садржина захтева за заштиту права</w:t>
      </w:r>
    </w:p>
    <w:p w:rsidR="00C96947" w:rsidRPr="00B96AE3" w:rsidRDefault="00C96947" w:rsidP="00C96947">
      <w:pPr>
        <w:pStyle w:val="NoSpacing"/>
        <w:jc w:val="center"/>
        <w:rPr>
          <w:rFonts w:ascii="Arial" w:hAnsi="Arial" w:cs="Arial"/>
          <w:sz w:val="24"/>
          <w:szCs w:val="24"/>
        </w:rPr>
      </w:pPr>
    </w:p>
    <w:p w:rsidR="00C96947" w:rsidRPr="00B96AE3" w:rsidRDefault="00C96947" w:rsidP="00C96947">
      <w:pPr>
        <w:pStyle w:val="NoSpacing"/>
        <w:jc w:val="center"/>
        <w:rPr>
          <w:rFonts w:ascii="Arial" w:hAnsi="Arial" w:cs="Arial"/>
          <w:sz w:val="24"/>
          <w:szCs w:val="24"/>
        </w:rPr>
      </w:pPr>
      <w:bookmarkStart w:id="5" w:name="clan_151"/>
      <w:bookmarkEnd w:id="5"/>
      <w:r w:rsidRPr="00B96AE3">
        <w:rPr>
          <w:rFonts w:ascii="Arial" w:hAnsi="Arial" w:cs="Arial"/>
          <w:sz w:val="24"/>
          <w:szCs w:val="24"/>
        </w:rPr>
        <w:t xml:space="preserve">Члан </w:t>
      </w:r>
      <w:r w:rsidR="00CB180C" w:rsidRPr="00B96AE3">
        <w:rPr>
          <w:rFonts w:ascii="Arial" w:hAnsi="Arial" w:cs="Arial"/>
          <w:sz w:val="24"/>
          <w:szCs w:val="24"/>
        </w:rPr>
        <w:t>52</w:t>
      </w:r>
    </w:p>
    <w:p w:rsidR="00C96947" w:rsidRPr="00B96AE3" w:rsidRDefault="00C96947" w:rsidP="00C96947">
      <w:pPr>
        <w:pStyle w:val="NoSpacing"/>
        <w:ind w:firstLine="708"/>
        <w:jc w:val="both"/>
        <w:rPr>
          <w:rFonts w:ascii="Arial" w:hAnsi="Arial" w:cs="Arial"/>
          <w:sz w:val="24"/>
          <w:szCs w:val="24"/>
        </w:rPr>
      </w:pPr>
      <w:r w:rsidRPr="00B96AE3">
        <w:rPr>
          <w:rFonts w:ascii="Arial" w:hAnsi="Arial" w:cs="Arial"/>
          <w:sz w:val="24"/>
          <w:szCs w:val="24"/>
        </w:rPr>
        <w:t>Захтев за заштиту права садржи:</w:t>
      </w:r>
    </w:p>
    <w:p w:rsidR="00C96947" w:rsidRPr="00B96AE3" w:rsidRDefault="00C96947" w:rsidP="00C96947">
      <w:pPr>
        <w:pStyle w:val="NoSpacing"/>
        <w:jc w:val="both"/>
        <w:rPr>
          <w:rFonts w:ascii="Arial" w:hAnsi="Arial" w:cs="Arial"/>
          <w:sz w:val="24"/>
          <w:szCs w:val="24"/>
        </w:rPr>
      </w:pPr>
      <w:r w:rsidRPr="00B96AE3">
        <w:rPr>
          <w:rFonts w:ascii="Arial" w:hAnsi="Arial" w:cs="Arial"/>
          <w:sz w:val="24"/>
          <w:szCs w:val="24"/>
        </w:rPr>
        <w:t xml:space="preserve">1) </w:t>
      </w:r>
      <w:proofErr w:type="gramStart"/>
      <w:r w:rsidRPr="00B96AE3">
        <w:rPr>
          <w:rFonts w:ascii="Arial" w:hAnsi="Arial" w:cs="Arial"/>
          <w:sz w:val="24"/>
          <w:szCs w:val="24"/>
        </w:rPr>
        <w:t>назив</w:t>
      </w:r>
      <w:proofErr w:type="gramEnd"/>
      <w:r w:rsidRPr="00B96AE3">
        <w:rPr>
          <w:rFonts w:ascii="Arial" w:hAnsi="Arial" w:cs="Arial"/>
          <w:sz w:val="24"/>
          <w:szCs w:val="24"/>
        </w:rPr>
        <w:t xml:space="preserve"> и адресу подносиоца захтева и лице за контакт;</w:t>
      </w:r>
    </w:p>
    <w:p w:rsidR="00C96947" w:rsidRPr="00B96AE3" w:rsidRDefault="00C96947" w:rsidP="00C96947">
      <w:pPr>
        <w:pStyle w:val="NoSpacing"/>
        <w:jc w:val="both"/>
        <w:rPr>
          <w:rFonts w:ascii="Arial" w:hAnsi="Arial" w:cs="Arial"/>
          <w:sz w:val="24"/>
          <w:szCs w:val="24"/>
        </w:rPr>
      </w:pPr>
      <w:r w:rsidRPr="00B96AE3">
        <w:rPr>
          <w:rFonts w:ascii="Arial" w:hAnsi="Arial" w:cs="Arial"/>
          <w:sz w:val="24"/>
          <w:szCs w:val="24"/>
        </w:rPr>
        <w:t xml:space="preserve">2) </w:t>
      </w:r>
      <w:proofErr w:type="gramStart"/>
      <w:r w:rsidRPr="00B96AE3">
        <w:rPr>
          <w:rFonts w:ascii="Arial" w:hAnsi="Arial" w:cs="Arial"/>
          <w:sz w:val="24"/>
          <w:szCs w:val="24"/>
        </w:rPr>
        <w:t>назив</w:t>
      </w:r>
      <w:proofErr w:type="gramEnd"/>
      <w:r w:rsidRPr="00B96AE3">
        <w:rPr>
          <w:rFonts w:ascii="Arial" w:hAnsi="Arial" w:cs="Arial"/>
          <w:sz w:val="24"/>
          <w:szCs w:val="24"/>
        </w:rPr>
        <w:t xml:space="preserve"> и адресу наручиоца;</w:t>
      </w:r>
    </w:p>
    <w:p w:rsidR="00C96947" w:rsidRPr="00B96AE3" w:rsidRDefault="00C96947" w:rsidP="00C96947">
      <w:pPr>
        <w:pStyle w:val="NoSpacing"/>
        <w:jc w:val="both"/>
        <w:rPr>
          <w:rFonts w:ascii="Arial" w:hAnsi="Arial" w:cs="Arial"/>
          <w:sz w:val="24"/>
          <w:szCs w:val="24"/>
        </w:rPr>
      </w:pPr>
      <w:r w:rsidRPr="00B96AE3">
        <w:rPr>
          <w:rFonts w:ascii="Arial" w:hAnsi="Arial" w:cs="Arial"/>
          <w:sz w:val="24"/>
          <w:szCs w:val="24"/>
        </w:rPr>
        <w:t xml:space="preserve">3) </w:t>
      </w:r>
      <w:proofErr w:type="gramStart"/>
      <w:r w:rsidRPr="00B96AE3">
        <w:rPr>
          <w:rFonts w:ascii="Arial" w:hAnsi="Arial" w:cs="Arial"/>
          <w:sz w:val="24"/>
          <w:szCs w:val="24"/>
        </w:rPr>
        <w:t>податке</w:t>
      </w:r>
      <w:proofErr w:type="gramEnd"/>
      <w:r w:rsidRPr="00B96AE3">
        <w:rPr>
          <w:rFonts w:ascii="Arial" w:hAnsi="Arial" w:cs="Arial"/>
          <w:sz w:val="24"/>
          <w:szCs w:val="24"/>
        </w:rPr>
        <w:t xml:space="preserve"> о јавној набавци која је предмет захтева, односно о одлуци наручиоца;</w:t>
      </w:r>
    </w:p>
    <w:p w:rsidR="00C96947" w:rsidRPr="00B96AE3" w:rsidRDefault="00C96947" w:rsidP="00C96947">
      <w:pPr>
        <w:pStyle w:val="NoSpacing"/>
        <w:jc w:val="both"/>
        <w:rPr>
          <w:rFonts w:ascii="Arial" w:hAnsi="Arial" w:cs="Arial"/>
          <w:sz w:val="24"/>
          <w:szCs w:val="24"/>
        </w:rPr>
      </w:pPr>
      <w:r w:rsidRPr="00B96AE3">
        <w:rPr>
          <w:rFonts w:ascii="Arial" w:hAnsi="Arial" w:cs="Arial"/>
          <w:sz w:val="24"/>
          <w:szCs w:val="24"/>
        </w:rPr>
        <w:t xml:space="preserve">4) </w:t>
      </w:r>
      <w:proofErr w:type="gramStart"/>
      <w:r w:rsidRPr="00B96AE3">
        <w:rPr>
          <w:rFonts w:ascii="Arial" w:hAnsi="Arial" w:cs="Arial"/>
          <w:sz w:val="24"/>
          <w:szCs w:val="24"/>
        </w:rPr>
        <w:t>повреде</w:t>
      </w:r>
      <w:proofErr w:type="gramEnd"/>
      <w:r w:rsidRPr="00B96AE3">
        <w:rPr>
          <w:rFonts w:ascii="Arial" w:hAnsi="Arial" w:cs="Arial"/>
          <w:sz w:val="24"/>
          <w:szCs w:val="24"/>
        </w:rPr>
        <w:t xml:space="preserve"> прописа којима се уређује поступак јавне набавке;</w:t>
      </w:r>
    </w:p>
    <w:p w:rsidR="00C96947" w:rsidRPr="00B96AE3" w:rsidRDefault="00C96947" w:rsidP="00C96947">
      <w:pPr>
        <w:pStyle w:val="NoSpacing"/>
        <w:jc w:val="both"/>
        <w:rPr>
          <w:rFonts w:ascii="Arial" w:hAnsi="Arial" w:cs="Arial"/>
          <w:sz w:val="24"/>
          <w:szCs w:val="24"/>
        </w:rPr>
      </w:pPr>
      <w:r w:rsidRPr="00B96AE3">
        <w:rPr>
          <w:rFonts w:ascii="Arial" w:hAnsi="Arial" w:cs="Arial"/>
          <w:sz w:val="24"/>
          <w:szCs w:val="24"/>
        </w:rPr>
        <w:t xml:space="preserve">5) </w:t>
      </w:r>
      <w:proofErr w:type="gramStart"/>
      <w:r w:rsidRPr="00B96AE3">
        <w:rPr>
          <w:rFonts w:ascii="Arial" w:hAnsi="Arial" w:cs="Arial"/>
          <w:sz w:val="24"/>
          <w:szCs w:val="24"/>
        </w:rPr>
        <w:t>чињенице</w:t>
      </w:r>
      <w:proofErr w:type="gramEnd"/>
      <w:r w:rsidRPr="00B96AE3">
        <w:rPr>
          <w:rFonts w:ascii="Arial" w:hAnsi="Arial" w:cs="Arial"/>
          <w:sz w:val="24"/>
          <w:szCs w:val="24"/>
        </w:rPr>
        <w:t xml:space="preserve"> и доказе којима се повреде доказују;</w:t>
      </w:r>
    </w:p>
    <w:p w:rsidR="00C96947" w:rsidRPr="00B96AE3" w:rsidRDefault="00C96947" w:rsidP="00C96947">
      <w:pPr>
        <w:pStyle w:val="NoSpacing"/>
        <w:jc w:val="both"/>
        <w:rPr>
          <w:rFonts w:ascii="Arial" w:hAnsi="Arial" w:cs="Arial"/>
          <w:sz w:val="24"/>
          <w:szCs w:val="24"/>
        </w:rPr>
      </w:pPr>
      <w:r w:rsidRPr="00B96AE3">
        <w:rPr>
          <w:rFonts w:ascii="Arial" w:hAnsi="Arial" w:cs="Arial"/>
          <w:sz w:val="24"/>
          <w:szCs w:val="24"/>
        </w:rPr>
        <w:t xml:space="preserve">6) </w:t>
      </w:r>
      <w:proofErr w:type="gramStart"/>
      <w:r w:rsidRPr="00B96AE3">
        <w:rPr>
          <w:rFonts w:ascii="Arial" w:hAnsi="Arial" w:cs="Arial"/>
          <w:sz w:val="24"/>
          <w:szCs w:val="24"/>
        </w:rPr>
        <w:t>потврду</w:t>
      </w:r>
      <w:proofErr w:type="gramEnd"/>
      <w:r w:rsidRPr="00B96AE3">
        <w:rPr>
          <w:rFonts w:ascii="Arial" w:hAnsi="Arial" w:cs="Arial"/>
          <w:sz w:val="24"/>
          <w:szCs w:val="24"/>
        </w:rPr>
        <w:t xml:space="preserve"> о уплати таксе из члана 156. </w:t>
      </w:r>
      <w:proofErr w:type="gramStart"/>
      <w:r w:rsidRPr="00B96AE3">
        <w:rPr>
          <w:rFonts w:ascii="Arial" w:hAnsi="Arial" w:cs="Arial"/>
          <w:sz w:val="24"/>
          <w:szCs w:val="24"/>
        </w:rPr>
        <w:t>овог</w:t>
      </w:r>
      <w:proofErr w:type="gramEnd"/>
      <w:r w:rsidRPr="00B96AE3">
        <w:rPr>
          <w:rFonts w:ascii="Arial" w:hAnsi="Arial" w:cs="Arial"/>
          <w:sz w:val="24"/>
          <w:szCs w:val="24"/>
        </w:rPr>
        <w:t xml:space="preserve"> закона;</w:t>
      </w:r>
    </w:p>
    <w:p w:rsidR="00C96947" w:rsidRPr="00B96AE3" w:rsidRDefault="00C96947" w:rsidP="00C96947">
      <w:pPr>
        <w:pStyle w:val="NoSpacing"/>
        <w:jc w:val="both"/>
        <w:rPr>
          <w:rFonts w:ascii="Arial" w:hAnsi="Arial" w:cs="Arial"/>
          <w:sz w:val="24"/>
          <w:szCs w:val="24"/>
        </w:rPr>
      </w:pPr>
      <w:r w:rsidRPr="00B96AE3">
        <w:rPr>
          <w:rFonts w:ascii="Arial" w:hAnsi="Arial" w:cs="Arial"/>
          <w:sz w:val="24"/>
          <w:szCs w:val="24"/>
        </w:rPr>
        <w:t xml:space="preserve">7) </w:t>
      </w:r>
      <w:proofErr w:type="gramStart"/>
      <w:r w:rsidRPr="00B96AE3">
        <w:rPr>
          <w:rFonts w:ascii="Arial" w:hAnsi="Arial" w:cs="Arial"/>
          <w:sz w:val="24"/>
          <w:szCs w:val="24"/>
        </w:rPr>
        <w:t>потпис</w:t>
      </w:r>
      <w:proofErr w:type="gramEnd"/>
      <w:r w:rsidRPr="00B96AE3">
        <w:rPr>
          <w:rFonts w:ascii="Arial" w:hAnsi="Arial" w:cs="Arial"/>
          <w:sz w:val="24"/>
          <w:szCs w:val="24"/>
        </w:rPr>
        <w:t xml:space="preserve"> подносиоца.</w:t>
      </w:r>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t>Ако поднети захтев за заштиту права не садржи све обавезне елементе из става 1.</w:t>
      </w:r>
      <w:proofErr w:type="gramEnd"/>
      <w:r w:rsidRPr="00B96AE3">
        <w:rPr>
          <w:rFonts w:ascii="Arial" w:hAnsi="Arial" w:cs="Arial"/>
          <w:sz w:val="24"/>
          <w:szCs w:val="24"/>
        </w:rPr>
        <w:t xml:space="preserve"> </w:t>
      </w:r>
      <w:proofErr w:type="gramStart"/>
      <w:r w:rsidRPr="00B96AE3">
        <w:rPr>
          <w:rFonts w:ascii="Arial" w:hAnsi="Arial" w:cs="Arial"/>
          <w:sz w:val="24"/>
          <w:szCs w:val="24"/>
        </w:rPr>
        <w:t>овог</w:t>
      </w:r>
      <w:proofErr w:type="gramEnd"/>
      <w:r w:rsidRPr="00B96AE3">
        <w:rPr>
          <w:rFonts w:ascii="Arial" w:hAnsi="Arial" w:cs="Arial"/>
          <w:sz w:val="24"/>
          <w:szCs w:val="24"/>
        </w:rPr>
        <w:t xml:space="preserve"> члана, наручилац ће такав захтев одбацити закључком.</w:t>
      </w:r>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t>Закључак из става 2.</w:t>
      </w:r>
      <w:proofErr w:type="gramEnd"/>
      <w:r w:rsidRPr="00B96AE3">
        <w:rPr>
          <w:rFonts w:ascii="Arial" w:hAnsi="Arial" w:cs="Arial"/>
          <w:sz w:val="24"/>
          <w:szCs w:val="24"/>
        </w:rPr>
        <w:t xml:space="preserve"> </w:t>
      </w:r>
      <w:proofErr w:type="gramStart"/>
      <w:r w:rsidRPr="00B96AE3">
        <w:rPr>
          <w:rFonts w:ascii="Arial" w:hAnsi="Arial" w:cs="Arial"/>
          <w:sz w:val="24"/>
          <w:szCs w:val="24"/>
        </w:rPr>
        <w:t>овог</w:t>
      </w:r>
      <w:proofErr w:type="gramEnd"/>
      <w:r w:rsidRPr="00B96AE3">
        <w:rPr>
          <w:rFonts w:ascii="Arial" w:hAnsi="Arial" w:cs="Arial"/>
          <w:sz w:val="24"/>
          <w:szCs w:val="24"/>
        </w:rPr>
        <w:t xml:space="preserve"> члана наручилац доставља подносиоцу захтева и Републичкој комисији у року од три дана од дана доношења.</w:t>
      </w:r>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t>Против закључка наручиоца из става 2.</w:t>
      </w:r>
      <w:proofErr w:type="gramEnd"/>
      <w:r w:rsidRPr="00B96AE3">
        <w:rPr>
          <w:rFonts w:ascii="Arial" w:hAnsi="Arial" w:cs="Arial"/>
          <w:sz w:val="24"/>
          <w:szCs w:val="24"/>
        </w:rPr>
        <w:t xml:space="preserve"> </w:t>
      </w:r>
      <w:proofErr w:type="gramStart"/>
      <w:r w:rsidRPr="00B96AE3">
        <w:rPr>
          <w:rFonts w:ascii="Arial" w:hAnsi="Arial" w:cs="Arial"/>
          <w:sz w:val="24"/>
          <w:szCs w:val="24"/>
        </w:rPr>
        <w:t>овог</w:t>
      </w:r>
      <w:proofErr w:type="gramEnd"/>
      <w:r w:rsidRPr="00B96AE3">
        <w:rPr>
          <w:rFonts w:ascii="Arial" w:hAnsi="Arial" w:cs="Arial"/>
          <w:sz w:val="24"/>
          <w:szCs w:val="24"/>
        </w:rPr>
        <w:t xml:space="preserve"> члана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
    <w:p w:rsidR="00C96947" w:rsidRPr="00B96AE3" w:rsidRDefault="00C96947" w:rsidP="00C96947">
      <w:pPr>
        <w:pStyle w:val="NoSpacing"/>
        <w:ind w:firstLine="708"/>
        <w:jc w:val="both"/>
        <w:rPr>
          <w:rFonts w:ascii="Arial" w:hAnsi="Arial" w:cs="Arial"/>
          <w:sz w:val="24"/>
          <w:szCs w:val="24"/>
        </w:rPr>
      </w:pPr>
    </w:p>
    <w:p w:rsidR="00C96947" w:rsidRPr="00B96AE3" w:rsidRDefault="00C96947" w:rsidP="00C96947">
      <w:pPr>
        <w:pStyle w:val="NoSpacing"/>
        <w:ind w:firstLine="708"/>
        <w:jc w:val="both"/>
        <w:rPr>
          <w:rFonts w:ascii="Arial" w:hAnsi="Arial" w:cs="Arial"/>
          <w:sz w:val="24"/>
          <w:szCs w:val="24"/>
        </w:rPr>
      </w:pPr>
    </w:p>
    <w:p w:rsidR="00C96947" w:rsidRPr="00B96AE3" w:rsidRDefault="00C96947" w:rsidP="00C96947">
      <w:pPr>
        <w:pStyle w:val="NoSpacing"/>
        <w:jc w:val="center"/>
        <w:rPr>
          <w:rFonts w:ascii="Arial" w:hAnsi="Arial" w:cs="Arial"/>
          <w:sz w:val="24"/>
          <w:szCs w:val="24"/>
        </w:rPr>
      </w:pPr>
      <w:bookmarkStart w:id="6" w:name="str_192"/>
      <w:bookmarkEnd w:id="6"/>
      <w:r w:rsidRPr="00B96AE3">
        <w:rPr>
          <w:rFonts w:ascii="Arial" w:hAnsi="Arial" w:cs="Arial"/>
          <w:sz w:val="24"/>
          <w:szCs w:val="24"/>
        </w:rPr>
        <w:t>Претходна провера захтева за заштиту права</w:t>
      </w:r>
    </w:p>
    <w:p w:rsidR="00C96947" w:rsidRPr="00B96AE3" w:rsidRDefault="00C96947" w:rsidP="00C96947">
      <w:pPr>
        <w:pStyle w:val="NoSpacing"/>
        <w:jc w:val="center"/>
        <w:rPr>
          <w:rFonts w:ascii="Arial" w:hAnsi="Arial" w:cs="Arial"/>
          <w:sz w:val="24"/>
          <w:szCs w:val="24"/>
        </w:rPr>
      </w:pPr>
    </w:p>
    <w:p w:rsidR="00C96947" w:rsidRPr="00B96AE3" w:rsidRDefault="00CB180C" w:rsidP="00C96947">
      <w:pPr>
        <w:pStyle w:val="NoSpacing"/>
        <w:jc w:val="center"/>
        <w:rPr>
          <w:rFonts w:ascii="Arial" w:hAnsi="Arial" w:cs="Arial"/>
          <w:sz w:val="24"/>
          <w:szCs w:val="24"/>
        </w:rPr>
      </w:pPr>
      <w:bookmarkStart w:id="7" w:name="clan_152"/>
      <w:bookmarkEnd w:id="7"/>
      <w:r w:rsidRPr="00B96AE3">
        <w:rPr>
          <w:rFonts w:ascii="Arial" w:hAnsi="Arial" w:cs="Arial"/>
          <w:sz w:val="24"/>
          <w:szCs w:val="24"/>
        </w:rPr>
        <w:t>Члан 53</w:t>
      </w:r>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t>По пријему захтева за заштиту права, наручилац проверава да ли је захтев поднет у року и да ли је изјављен од стране лица које има активну легитимацију.</w:t>
      </w:r>
      <w:proofErr w:type="gramEnd"/>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t>Ако је захтев за заштиту права неблаговремен или га је поднело лице које нема активну легитимацију, наручилац ће такав захтев одбацити закључком.</w:t>
      </w:r>
      <w:proofErr w:type="gramEnd"/>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t>Закључак из става 2.</w:t>
      </w:r>
      <w:proofErr w:type="gramEnd"/>
      <w:r w:rsidRPr="00B96AE3">
        <w:rPr>
          <w:rFonts w:ascii="Arial" w:hAnsi="Arial" w:cs="Arial"/>
          <w:sz w:val="24"/>
          <w:szCs w:val="24"/>
        </w:rPr>
        <w:t xml:space="preserve"> </w:t>
      </w:r>
      <w:proofErr w:type="gramStart"/>
      <w:r w:rsidRPr="00B96AE3">
        <w:rPr>
          <w:rFonts w:ascii="Arial" w:hAnsi="Arial" w:cs="Arial"/>
          <w:sz w:val="24"/>
          <w:szCs w:val="24"/>
        </w:rPr>
        <w:t>овог</w:t>
      </w:r>
      <w:proofErr w:type="gramEnd"/>
      <w:r w:rsidRPr="00B96AE3">
        <w:rPr>
          <w:rFonts w:ascii="Arial" w:hAnsi="Arial" w:cs="Arial"/>
          <w:sz w:val="24"/>
          <w:szCs w:val="24"/>
        </w:rPr>
        <w:t xml:space="preserve"> члана наручилац доставља подносиоцу захтева и Републичкој комисији у року од три дана од дана доношења.</w:t>
      </w:r>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t>Против закључка из става 2.</w:t>
      </w:r>
      <w:proofErr w:type="gramEnd"/>
      <w:r w:rsidRPr="00B96AE3">
        <w:rPr>
          <w:rFonts w:ascii="Arial" w:hAnsi="Arial" w:cs="Arial"/>
          <w:sz w:val="24"/>
          <w:szCs w:val="24"/>
        </w:rPr>
        <w:t xml:space="preserve"> </w:t>
      </w:r>
      <w:proofErr w:type="gramStart"/>
      <w:r w:rsidRPr="00B96AE3">
        <w:rPr>
          <w:rFonts w:ascii="Arial" w:hAnsi="Arial" w:cs="Arial"/>
          <w:sz w:val="24"/>
          <w:szCs w:val="24"/>
        </w:rPr>
        <w:t>овог</w:t>
      </w:r>
      <w:proofErr w:type="gramEnd"/>
      <w:r w:rsidRPr="00B96AE3">
        <w:rPr>
          <w:rFonts w:ascii="Arial" w:hAnsi="Arial" w:cs="Arial"/>
          <w:sz w:val="24"/>
          <w:szCs w:val="24"/>
        </w:rPr>
        <w:t xml:space="preserve"> члана подносилац захтева може, у року од три дана од дана пријема тог закључка поднети жалбу Републичкој комисији док копију жалбе истовремено доставља наручиоцу.</w:t>
      </w:r>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t>Након пријема жалбе наручилац ће у року од три дана доставити Републичкој комисији потребну документацију из поступка јавне набавке ради одлучивања о жалби.</w:t>
      </w:r>
      <w:proofErr w:type="gramEnd"/>
    </w:p>
    <w:p w:rsidR="00C96947" w:rsidRPr="00B96AE3" w:rsidRDefault="00C96947" w:rsidP="00C96947">
      <w:pPr>
        <w:pStyle w:val="NoSpacing"/>
        <w:ind w:firstLine="708"/>
        <w:jc w:val="both"/>
        <w:rPr>
          <w:rFonts w:ascii="Arial" w:hAnsi="Arial" w:cs="Arial"/>
          <w:sz w:val="24"/>
          <w:szCs w:val="24"/>
        </w:rPr>
      </w:pPr>
    </w:p>
    <w:p w:rsidR="00C96947" w:rsidRPr="00B96AE3" w:rsidRDefault="00C96947" w:rsidP="00C96947">
      <w:pPr>
        <w:pStyle w:val="NoSpacing"/>
        <w:jc w:val="center"/>
        <w:rPr>
          <w:rFonts w:ascii="Arial" w:hAnsi="Arial" w:cs="Arial"/>
          <w:sz w:val="24"/>
          <w:szCs w:val="24"/>
        </w:rPr>
      </w:pPr>
      <w:bookmarkStart w:id="8" w:name="str_193"/>
      <w:bookmarkEnd w:id="8"/>
      <w:r w:rsidRPr="00B96AE3">
        <w:rPr>
          <w:rFonts w:ascii="Arial" w:hAnsi="Arial" w:cs="Arial"/>
          <w:sz w:val="24"/>
          <w:szCs w:val="24"/>
        </w:rPr>
        <w:t>Поступање наручиоца после претходног испитивања захтева за заштиту права</w:t>
      </w:r>
    </w:p>
    <w:p w:rsidR="00C96947" w:rsidRPr="00B96AE3" w:rsidRDefault="00C96947" w:rsidP="00C96947">
      <w:pPr>
        <w:pStyle w:val="NoSpacing"/>
        <w:jc w:val="center"/>
        <w:rPr>
          <w:rFonts w:ascii="Arial" w:hAnsi="Arial" w:cs="Arial"/>
          <w:sz w:val="24"/>
          <w:szCs w:val="24"/>
        </w:rPr>
      </w:pPr>
      <w:bookmarkStart w:id="9" w:name="clan_153"/>
      <w:bookmarkEnd w:id="9"/>
    </w:p>
    <w:p w:rsidR="00120640" w:rsidRPr="00B96AE3" w:rsidRDefault="00120640" w:rsidP="00C96947">
      <w:pPr>
        <w:pStyle w:val="NoSpacing"/>
        <w:jc w:val="center"/>
        <w:rPr>
          <w:rFonts w:ascii="Arial" w:hAnsi="Arial" w:cs="Arial"/>
          <w:sz w:val="24"/>
          <w:szCs w:val="24"/>
        </w:rPr>
      </w:pPr>
    </w:p>
    <w:p w:rsidR="00C96947" w:rsidRPr="00B96AE3" w:rsidRDefault="00C96947" w:rsidP="00C96947">
      <w:pPr>
        <w:pStyle w:val="NoSpacing"/>
        <w:jc w:val="center"/>
        <w:rPr>
          <w:rFonts w:ascii="Arial" w:hAnsi="Arial" w:cs="Arial"/>
          <w:sz w:val="24"/>
          <w:szCs w:val="24"/>
        </w:rPr>
      </w:pPr>
      <w:r w:rsidRPr="00B96AE3">
        <w:rPr>
          <w:rFonts w:ascii="Arial" w:hAnsi="Arial" w:cs="Arial"/>
          <w:sz w:val="24"/>
          <w:szCs w:val="24"/>
        </w:rPr>
        <w:t xml:space="preserve">Члан </w:t>
      </w:r>
      <w:r w:rsidR="00CB180C" w:rsidRPr="00B96AE3">
        <w:rPr>
          <w:rFonts w:ascii="Arial" w:hAnsi="Arial" w:cs="Arial"/>
          <w:sz w:val="24"/>
          <w:szCs w:val="24"/>
        </w:rPr>
        <w:t>54</w:t>
      </w:r>
    </w:p>
    <w:p w:rsidR="00C96947" w:rsidRPr="00B96AE3" w:rsidRDefault="00C96947" w:rsidP="00C96947">
      <w:pPr>
        <w:pStyle w:val="NoSpacing"/>
        <w:jc w:val="center"/>
        <w:rPr>
          <w:rFonts w:ascii="Arial" w:hAnsi="Arial" w:cs="Arial"/>
          <w:sz w:val="24"/>
          <w:szCs w:val="24"/>
        </w:rPr>
      </w:pPr>
    </w:p>
    <w:p w:rsidR="00C96947" w:rsidRPr="00B96AE3" w:rsidRDefault="00C96947" w:rsidP="00C96947">
      <w:pPr>
        <w:pStyle w:val="NoSpacing"/>
        <w:ind w:firstLine="708"/>
        <w:jc w:val="both"/>
        <w:rPr>
          <w:rFonts w:ascii="Arial" w:hAnsi="Arial" w:cs="Arial"/>
          <w:sz w:val="24"/>
          <w:szCs w:val="24"/>
        </w:rPr>
      </w:pPr>
      <w:r w:rsidRPr="00B96AE3">
        <w:rPr>
          <w:rFonts w:ascii="Arial" w:hAnsi="Arial" w:cs="Arial"/>
          <w:sz w:val="24"/>
          <w:szCs w:val="24"/>
        </w:rPr>
        <w:t>После претходног испитивања, у року од пет дана од дана пријема уредног захтева за заштиту права, наручилац ће:</w:t>
      </w:r>
    </w:p>
    <w:p w:rsidR="00C96947" w:rsidRPr="00B96AE3" w:rsidRDefault="00C96947" w:rsidP="00C96947">
      <w:pPr>
        <w:pStyle w:val="NoSpacing"/>
        <w:jc w:val="both"/>
        <w:rPr>
          <w:rFonts w:ascii="Arial" w:hAnsi="Arial" w:cs="Arial"/>
          <w:sz w:val="24"/>
          <w:szCs w:val="24"/>
        </w:rPr>
      </w:pPr>
      <w:r w:rsidRPr="00B96AE3">
        <w:rPr>
          <w:rFonts w:ascii="Arial" w:hAnsi="Arial" w:cs="Arial"/>
          <w:sz w:val="24"/>
          <w:szCs w:val="24"/>
        </w:rPr>
        <w:t xml:space="preserve">1) </w:t>
      </w:r>
      <w:proofErr w:type="gramStart"/>
      <w:r w:rsidRPr="00B96AE3">
        <w:rPr>
          <w:rFonts w:ascii="Arial" w:hAnsi="Arial" w:cs="Arial"/>
          <w:sz w:val="24"/>
          <w:szCs w:val="24"/>
        </w:rPr>
        <w:t>решењем</w:t>
      </w:r>
      <w:proofErr w:type="gramEnd"/>
      <w:r w:rsidRPr="00B96AE3">
        <w:rPr>
          <w:rFonts w:ascii="Arial" w:hAnsi="Arial" w:cs="Arial"/>
          <w:sz w:val="24"/>
          <w:szCs w:val="24"/>
        </w:rPr>
        <w:t xml:space="preserve"> усвојити захтев за заштиту права;</w:t>
      </w:r>
    </w:p>
    <w:p w:rsidR="00C96947" w:rsidRPr="00B96AE3" w:rsidRDefault="00C96947" w:rsidP="00C96947">
      <w:pPr>
        <w:pStyle w:val="NoSpacing"/>
        <w:jc w:val="both"/>
        <w:rPr>
          <w:rFonts w:ascii="Arial" w:hAnsi="Arial" w:cs="Arial"/>
          <w:sz w:val="24"/>
          <w:szCs w:val="24"/>
        </w:rPr>
      </w:pPr>
      <w:r w:rsidRPr="00B96AE3">
        <w:rPr>
          <w:rFonts w:ascii="Arial" w:hAnsi="Arial" w:cs="Arial"/>
          <w:sz w:val="24"/>
          <w:szCs w:val="24"/>
        </w:rPr>
        <w:lastRenderedPageBreak/>
        <w:t xml:space="preserve">2) </w:t>
      </w:r>
      <w:proofErr w:type="gramStart"/>
      <w:r w:rsidRPr="00B96AE3">
        <w:rPr>
          <w:rFonts w:ascii="Arial" w:hAnsi="Arial" w:cs="Arial"/>
          <w:sz w:val="24"/>
          <w:szCs w:val="24"/>
        </w:rPr>
        <w:t>доставити</w:t>
      </w:r>
      <w:proofErr w:type="gramEnd"/>
      <w:r w:rsidRPr="00B96AE3">
        <w:rPr>
          <w:rFonts w:ascii="Arial" w:hAnsi="Arial" w:cs="Arial"/>
          <w:sz w:val="24"/>
          <w:szCs w:val="24"/>
        </w:rPr>
        <w:t xml:space="preserve"> Републичкој комисији одговор у којем ће се изјаснити на све наводе захтева за заштиту права и комплетну документацију из поступка јавне набавке, ради одлучивања о захтеву за заштиту права.</w:t>
      </w:r>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t>Решење из става 1.</w:t>
      </w:r>
      <w:proofErr w:type="gramEnd"/>
      <w:r w:rsidRPr="00B96AE3">
        <w:rPr>
          <w:rFonts w:ascii="Arial" w:hAnsi="Arial" w:cs="Arial"/>
          <w:sz w:val="24"/>
          <w:szCs w:val="24"/>
        </w:rPr>
        <w:t xml:space="preserve"> </w:t>
      </w:r>
      <w:proofErr w:type="gramStart"/>
      <w:r w:rsidRPr="00B96AE3">
        <w:rPr>
          <w:rFonts w:ascii="Arial" w:hAnsi="Arial" w:cs="Arial"/>
          <w:sz w:val="24"/>
          <w:szCs w:val="24"/>
        </w:rPr>
        <w:t>тачка</w:t>
      </w:r>
      <w:proofErr w:type="gramEnd"/>
      <w:r w:rsidRPr="00B96AE3">
        <w:rPr>
          <w:rFonts w:ascii="Arial" w:hAnsi="Arial" w:cs="Arial"/>
          <w:sz w:val="24"/>
          <w:szCs w:val="24"/>
        </w:rPr>
        <w:t xml:space="preserve"> 1) овог члана наручилац доставља подносиоцу захтева, понуђачима и Републичкој комисији у року од три дана од дана доношења.</w:t>
      </w:r>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t>Уколико решењем из става 1.</w:t>
      </w:r>
      <w:proofErr w:type="gramEnd"/>
      <w:r w:rsidRPr="00B96AE3">
        <w:rPr>
          <w:rFonts w:ascii="Arial" w:hAnsi="Arial" w:cs="Arial"/>
          <w:sz w:val="24"/>
          <w:szCs w:val="24"/>
        </w:rPr>
        <w:t xml:space="preserve"> </w:t>
      </w:r>
      <w:proofErr w:type="gramStart"/>
      <w:r w:rsidRPr="00B96AE3">
        <w:rPr>
          <w:rFonts w:ascii="Arial" w:hAnsi="Arial" w:cs="Arial"/>
          <w:sz w:val="24"/>
          <w:szCs w:val="24"/>
        </w:rPr>
        <w:t>тачка</w:t>
      </w:r>
      <w:proofErr w:type="gramEnd"/>
      <w:r w:rsidRPr="00B96AE3">
        <w:rPr>
          <w:rFonts w:ascii="Arial" w:hAnsi="Arial" w:cs="Arial"/>
          <w:sz w:val="24"/>
          <w:szCs w:val="24"/>
        </w:rPr>
        <w:t xml:space="preserve"> 1) овог члана наручилац није усвојио све наводе захтева за заштиту права, подносилац захтева може писаним изјашњењем наставити поступак пред Републичком комисијом у року од три дана од дана пријема решења о чему истовремено обавештава наручиоца.</w:t>
      </w:r>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t>У случају из става 3.</w:t>
      </w:r>
      <w:proofErr w:type="gramEnd"/>
      <w:r w:rsidRPr="00B96AE3">
        <w:rPr>
          <w:rFonts w:ascii="Arial" w:hAnsi="Arial" w:cs="Arial"/>
          <w:sz w:val="24"/>
          <w:szCs w:val="24"/>
        </w:rPr>
        <w:t xml:space="preserve"> </w:t>
      </w:r>
      <w:proofErr w:type="gramStart"/>
      <w:r w:rsidRPr="00B96AE3">
        <w:rPr>
          <w:rFonts w:ascii="Arial" w:hAnsi="Arial" w:cs="Arial"/>
          <w:sz w:val="24"/>
          <w:szCs w:val="24"/>
        </w:rPr>
        <w:t>овог</w:t>
      </w:r>
      <w:proofErr w:type="gramEnd"/>
      <w:r w:rsidRPr="00B96AE3">
        <w:rPr>
          <w:rFonts w:ascii="Arial" w:hAnsi="Arial" w:cs="Arial"/>
          <w:sz w:val="24"/>
          <w:szCs w:val="24"/>
        </w:rPr>
        <w:t xml:space="preserve"> члана наручилац је дужан да у року од три дана од дана пријема писаног изјашњења подносиоца захтева комплетну документацију из поступка јавне набавке достави Републичкој комисији.</w:t>
      </w:r>
    </w:p>
    <w:p w:rsidR="00C96947" w:rsidRPr="00B96AE3" w:rsidRDefault="00C96947" w:rsidP="00C96947">
      <w:pPr>
        <w:pStyle w:val="NoSpacing"/>
        <w:ind w:firstLine="708"/>
        <w:jc w:val="both"/>
        <w:rPr>
          <w:rFonts w:ascii="Arial" w:hAnsi="Arial" w:cs="Arial"/>
          <w:sz w:val="24"/>
          <w:szCs w:val="24"/>
        </w:rPr>
      </w:pPr>
      <w:proofErr w:type="gramStart"/>
      <w:r w:rsidRPr="00B96AE3">
        <w:rPr>
          <w:rFonts w:ascii="Arial" w:hAnsi="Arial" w:cs="Arial"/>
          <w:sz w:val="24"/>
          <w:szCs w:val="24"/>
        </w:rPr>
        <w:t>У случају из става 1.</w:t>
      </w:r>
      <w:proofErr w:type="gramEnd"/>
      <w:r w:rsidRPr="00B96AE3">
        <w:rPr>
          <w:rFonts w:ascii="Arial" w:hAnsi="Arial" w:cs="Arial"/>
          <w:sz w:val="24"/>
          <w:szCs w:val="24"/>
        </w:rPr>
        <w:t xml:space="preserve"> </w:t>
      </w:r>
      <w:proofErr w:type="gramStart"/>
      <w:r w:rsidRPr="00B96AE3">
        <w:rPr>
          <w:rFonts w:ascii="Arial" w:hAnsi="Arial" w:cs="Arial"/>
          <w:sz w:val="24"/>
          <w:szCs w:val="24"/>
        </w:rPr>
        <w:t>тачка</w:t>
      </w:r>
      <w:proofErr w:type="gramEnd"/>
      <w:r w:rsidRPr="00B96AE3">
        <w:rPr>
          <w:rFonts w:ascii="Arial" w:hAnsi="Arial" w:cs="Arial"/>
          <w:sz w:val="24"/>
          <w:szCs w:val="24"/>
        </w:rPr>
        <w:t xml:space="preserve"> 2) овог члана наручилац је дужан да писмено, у року од три дана од дана достављања захтева Републичкој комисији, обавести подносиоца захтева.</w:t>
      </w:r>
    </w:p>
    <w:p w:rsidR="00C96947" w:rsidRPr="00B96AE3" w:rsidRDefault="00C96947" w:rsidP="00C96947">
      <w:pPr>
        <w:pStyle w:val="NoSpacing"/>
        <w:jc w:val="both"/>
        <w:rPr>
          <w:rFonts w:ascii="Arial" w:hAnsi="Arial" w:cs="Arial"/>
          <w:sz w:val="24"/>
          <w:szCs w:val="24"/>
        </w:rPr>
      </w:pPr>
      <w:proofErr w:type="gramStart"/>
      <w:r w:rsidRPr="00B96AE3">
        <w:rPr>
          <w:rFonts w:ascii="Arial" w:hAnsi="Arial" w:cs="Arial"/>
          <w:sz w:val="24"/>
          <w:szCs w:val="24"/>
        </w:rPr>
        <w:t>После пријема писменог обавештења о повлачењу захтева за заштиту права, наручилац, односно Републичка комисија ће закључком обуставити поступак заштите права.</w:t>
      </w:r>
      <w:proofErr w:type="gramEnd"/>
    </w:p>
    <w:p w:rsidR="00C96947" w:rsidRPr="00B96AE3" w:rsidRDefault="00C96947" w:rsidP="00C96947">
      <w:pPr>
        <w:jc w:val="both"/>
        <w:rPr>
          <w:rFonts w:ascii="Arial" w:hAnsi="Arial" w:cs="Arial"/>
          <w:sz w:val="24"/>
          <w:szCs w:val="24"/>
        </w:rPr>
      </w:pPr>
    </w:p>
    <w:p w:rsidR="00C96947" w:rsidRPr="00B96AE3" w:rsidRDefault="00C96947" w:rsidP="00C96947">
      <w:pPr>
        <w:jc w:val="both"/>
        <w:rPr>
          <w:rFonts w:ascii="Arial" w:hAnsi="Arial" w:cs="Arial"/>
          <w:sz w:val="24"/>
          <w:szCs w:val="24"/>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Члан 5</w:t>
      </w:r>
      <w:r w:rsidR="00120640" w:rsidRPr="00B96AE3">
        <w:rPr>
          <w:rFonts w:ascii="Arial" w:hAnsi="Arial" w:cs="Arial"/>
          <w:sz w:val="24"/>
          <w:szCs w:val="24"/>
          <w:lang w:val="sr-Cyrl-CS"/>
        </w:rPr>
        <w:t>5</w:t>
      </w:r>
      <w:r w:rsidRPr="00B96AE3">
        <w:rPr>
          <w:rFonts w:ascii="Arial" w:hAnsi="Arial" w:cs="Arial"/>
          <w:sz w:val="24"/>
          <w:szCs w:val="24"/>
          <w:lang w:val="sr-Cyrl-CS"/>
        </w:rPr>
        <w:t>.</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Уговор о јавној набавци, односно оквирни споразум закључује се након доношења одлуке о додели уговора, односно одлуке о закључењу оквирног споразума и ако у року предвиђеном Законом није поднет захтев за заштиту права или је захтев за заштиту права одбачен или одбијен.</w:t>
      </w:r>
    </w:p>
    <w:p w:rsidR="00997A06" w:rsidRPr="00B96AE3" w:rsidRDefault="00997A06" w:rsidP="00C96947">
      <w:pPr>
        <w:jc w:val="both"/>
        <w:rPr>
          <w:rFonts w:ascii="Arial" w:hAnsi="Arial" w:cs="Arial"/>
          <w:sz w:val="24"/>
          <w:szCs w:val="24"/>
          <w:lang w:val="sr-Cyrl-CS"/>
        </w:rPr>
      </w:pP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Члан 5</w:t>
      </w:r>
      <w:r w:rsidR="00120640" w:rsidRPr="00B96AE3">
        <w:rPr>
          <w:rFonts w:ascii="Arial" w:hAnsi="Arial" w:cs="Arial"/>
          <w:sz w:val="24"/>
          <w:szCs w:val="24"/>
          <w:lang w:val="sr-Cyrl-CS"/>
        </w:rPr>
        <w:t>6</w:t>
      </w:r>
      <w:r w:rsidRPr="00B96AE3">
        <w:rPr>
          <w:rFonts w:ascii="Arial" w:hAnsi="Arial" w:cs="Arial"/>
          <w:sz w:val="24"/>
          <w:szCs w:val="24"/>
          <w:lang w:val="sr-Cyrl-CS"/>
        </w:rPr>
        <w:t>.</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Потписан уговор се доставља понуђачу којем је додељен уговор у року од осам дана од дана протека рока за подношење захтева за заштиту права.</w:t>
      </w:r>
    </w:p>
    <w:p w:rsidR="00C96947" w:rsidRPr="00B96AE3" w:rsidRDefault="00C96947" w:rsidP="00C96947">
      <w:pPr>
        <w:jc w:val="both"/>
        <w:rPr>
          <w:rFonts w:ascii="Arial" w:hAnsi="Arial" w:cs="Arial"/>
          <w:sz w:val="24"/>
          <w:szCs w:val="24"/>
          <w:lang w:val="sr-Cyrl-CS"/>
        </w:rPr>
      </w:pPr>
      <w:r w:rsidRPr="00B96AE3">
        <w:rPr>
          <w:rFonts w:ascii="Arial" w:hAnsi="Arial" w:cs="Arial"/>
          <w:sz w:val="24"/>
          <w:szCs w:val="24"/>
          <w:lang w:val="sr-Cyrl-CS"/>
        </w:rPr>
        <w:tab/>
        <w:t>Ако понуђач којем је додељен уговор одбије да закључи уговор о јавној набавци, уговор се може закључити са првим следећим најповољнијим понуђачем.</w:t>
      </w:r>
    </w:p>
    <w:p w:rsidR="007D0912" w:rsidRPr="00B96AE3" w:rsidRDefault="007D0912" w:rsidP="001F3F86">
      <w:pPr>
        <w:autoSpaceDE w:val="0"/>
        <w:autoSpaceDN w:val="0"/>
        <w:adjustRightInd w:val="0"/>
        <w:spacing w:after="0" w:line="240" w:lineRule="auto"/>
        <w:jc w:val="center"/>
        <w:rPr>
          <w:rFonts w:ascii="Arial" w:eastAsia="Times New Roman" w:hAnsi="Arial" w:cs="Arial"/>
          <w:b/>
          <w:bCs/>
          <w:sz w:val="24"/>
          <w:szCs w:val="24"/>
        </w:rPr>
      </w:pPr>
      <w:r w:rsidRPr="00B96AE3">
        <w:rPr>
          <w:rFonts w:ascii="Arial" w:eastAsia="Times New Roman" w:hAnsi="Arial" w:cs="Arial"/>
          <w:b/>
          <w:bCs/>
          <w:sz w:val="24"/>
          <w:szCs w:val="24"/>
        </w:rPr>
        <w:t>V. ИЗВРШЕЊЕ УГОВОРА О ЈАВНОЈ НАБАВЦИ</w:t>
      </w:r>
    </w:p>
    <w:p w:rsidR="001F3F86" w:rsidRPr="00B96AE3" w:rsidRDefault="001F3F86" w:rsidP="007D0912">
      <w:pPr>
        <w:autoSpaceDE w:val="0"/>
        <w:autoSpaceDN w:val="0"/>
        <w:adjustRightInd w:val="0"/>
        <w:spacing w:after="0" w:line="240" w:lineRule="auto"/>
        <w:rPr>
          <w:rFonts w:ascii="Arial" w:eastAsia="Times New Roman" w:hAnsi="Arial" w:cs="Arial"/>
          <w:b/>
          <w:bCs/>
          <w:sz w:val="24"/>
          <w:szCs w:val="24"/>
        </w:rPr>
      </w:pPr>
    </w:p>
    <w:p w:rsidR="007D0912" w:rsidRPr="00B96AE3" w:rsidRDefault="007D0912" w:rsidP="007D0912">
      <w:pPr>
        <w:autoSpaceDE w:val="0"/>
        <w:autoSpaceDN w:val="0"/>
        <w:adjustRightInd w:val="0"/>
        <w:spacing w:after="0" w:line="240" w:lineRule="auto"/>
        <w:rPr>
          <w:rFonts w:ascii="Arial" w:eastAsia="Times New Roman" w:hAnsi="Arial" w:cs="Arial"/>
          <w:b/>
          <w:bCs/>
          <w:sz w:val="24"/>
          <w:szCs w:val="24"/>
        </w:rPr>
      </w:pPr>
      <w:r w:rsidRPr="00B96AE3">
        <w:rPr>
          <w:rFonts w:ascii="Arial" w:eastAsia="Times New Roman" w:hAnsi="Arial" w:cs="Arial"/>
          <w:b/>
          <w:bCs/>
          <w:sz w:val="24"/>
          <w:szCs w:val="24"/>
        </w:rPr>
        <w:t>1. Праћење извршења уговора о јавној набавци</w:t>
      </w:r>
    </w:p>
    <w:p w:rsidR="001F3F86" w:rsidRPr="00B96AE3" w:rsidRDefault="001F3F86" w:rsidP="007D0912">
      <w:pPr>
        <w:autoSpaceDE w:val="0"/>
        <w:autoSpaceDN w:val="0"/>
        <w:adjustRightInd w:val="0"/>
        <w:spacing w:after="0" w:line="240" w:lineRule="auto"/>
        <w:rPr>
          <w:rFonts w:ascii="Arial" w:eastAsia="Times New Roman" w:hAnsi="Arial" w:cs="Arial"/>
          <w:b/>
          <w:bCs/>
          <w:sz w:val="24"/>
          <w:szCs w:val="24"/>
        </w:rPr>
      </w:pPr>
    </w:p>
    <w:p w:rsidR="00813A78" w:rsidRPr="00B96AE3" w:rsidRDefault="00813A78" w:rsidP="00813A78">
      <w:pPr>
        <w:jc w:val="both"/>
        <w:rPr>
          <w:rFonts w:ascii="Arial" w:hAnsi="Arial" w:cs="Arial"/>
          <w:sz w:val="24"/>
          <w:szCs w:val="24"/>
          <w:lang w:val="sr-Cyrl-CS"/>
        </w:rPr>
      </w:pPr>
      <w:r w:rsidRPr="00B96AE3">
        <w:rPr>
          <w:lang w:val="sr-Cyrl-CS"/>
        </w:rPr>
        <w:tab/>
      </w:r>
      <w:r w:rsidRPr="00B96AE3">
        <w:rPr>
          <w:lang w:val="sr-Cyrl-CS"/>
        </w:rPr>
        <w:tab/>
      </w:r>
      <w:r w:rsidRPr="00B96AE3">
        <w:rPr>
          <w:lang w:val="sr-Cyrl-CS"/>
        </w:rPr>
        <w:tab/>
      </w:r>
      <w:r w:rsidRPr="00B96AE3">
        <w:rPr>
          <w:lang w:val="sr-Cyrl-CS"/>
        </w:rPr>
        <w:tab/>
      </w:r>
      <w:r w:rsidRPr="00B96AE3">
        <w:rPr>
          <w:lang w:val="sr-Cyrl-CS"/>
        </w:rPr>
        <w:tab/>
      </w:r>
      <w:r w:rsidRPr="00B96AE3">
        <w:rPr>
          <w:lang w:val="sr-Cyrl-CS"/>
        </w:rPr>
        <w:tab/>
      </w:r>
      <w:r w:rsidRPr="00B96AE3">
        <w:rPr>
          <w:rFonts w:ascii="Arial" w:hAnsi="Arial" w:cs="Arial"/>
          <w:sz w:val="24"/>
          <w:szCs w:val="24"/>
          <w:lang w:val="sr-Cyrl-CS"/>
        </w:rPr>
        <w:t>Члан 5</w:t>
      </w:r>
      <w:r w:rsidR="00120640" w:rsidRPr="00B96AE3">
        <w:rPr>
          <w:rFonts w:ascii="Arial" w:hAnsi="Arial" w:cs="Arial"/>
          <w:sz w:val="24"/>
          <w:szCs w:val="24"/>
        </w:rPr>
        <w:t>7</w:t>
      </w:r>
      <w:r w:rsidRPr="00B96AE3">
        <w:rPr>
          <w:rFonts w:ascii="Arial" w:hAnsi="Arial" w:cs="Arial"/>
          <w:sz w:val="24"/>
          <w:szCs w:val="24"/>
          <w:lang w:val="sr-Cyrl-CS"/>
        </w:rPr>
        <w:t>.</w:t>
      </w:r>
    </w:p>
    <w:p w:rsidR="00813A78"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lastRenderedPageBreak/>
        <w:tab/>
        <w:t>Уговор о набавци доставља се служби рачуноводства Центра, а један примерак остаје у предмету о поступку набавке.</w:t>
      </w:r>
    </w:p>
    <w:p w:rsidR="00813A78" w:rsidRPr="00B96AE3" w:rsidRDefault="00813A78" w:rsidP="00813A78">
      <w:pPr>
        <w:jc w:val="both"/>
        <w:rPr>
          <w:rFonts w:ascii="Arial" w:hAnsi="Arial" w:cs="Arial"/>
          <w:sz w:val="24"/>
          <w:szCs w:val="24"/>
          <w:lang w:val="sr-Cyrl-CS"/>
        </w:rPr>
      </w:pPr>
    </w:p>
    <w:p w:rsidR="00813A78"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Члан 5</w:t>
      </w:r>
      <w:r w:rsidR="00120640" w:rsidRPr="00B96AE3">
        <w:rPr>
          <w:rFonts w:ascii="Arial" w:hAnsi="Arial" w:cs="Arial"/>
          <w:sz w:val="24"/>
          <w:szCs w:val="24"/>
        </w:rPr>
        <w:t>8</w:t>
      </w:r>
      <w:r w:rsidRPr="00B96AE3">
        <w:rPr>
          <w:rFonts w:ascii="Arial" w:hAnsi="Arial" w:cs="Arial"/>
          <w:sz w:val="24"/>
          <w:szCs w:val="24"/>
          <w:lang w:val="sr-Cyrl-CS"/>
        </w:rPr>
        <w:t>.</w:t>
      </w:r>
    </w:p>
    <w:p w:rsidR="00813A78"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tab/>
        <w:t>Одговорно лице одређује из реда запослених лице за праћење извршења конкретног уговора о јавној набавци у зависности од врсте предмета набавке и стручног образовања из области која је предмет набавке, а у складу са актом о организацији и систематизацији послова.</w:t>
      </w:r>
    </w:p>
    <w:p w:rsidR="00813A78" w:rsidRPr="00B96AE3" w:rsidRDefault="00813A78" w:rsidP="00813A78">
      <w:pPr>
        <w:jc w:val="both"/>
        <w:rPr>
          <w:rFonts w:ascii="Arial" w:hAnsi="Arial" w:cs="Arial"/>
          <w:sz w:val="24"/>
          <w:szCs w:val="24"/>
          <w:lang w:val="sr-Cyrl-CS"/>
        </w:rPr>
      </w:pPr>
    </w:p>
    <w:p w:rsidR="00813A78"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Члан 5</w:t>
      </w:r>
      <w:r w:rsidR="00120640" w:rsidRPr="00B96AE3">
        <w:rPr>
          <w:rFonts w:ascii="Arial" w:hAnsi="Arial" w:cs="Arial"/>
          <w:sz w:val="24"/>
          <w:szCs w:val="24"/>
        </w:rPr>
        <w:t>9</w:t>
      </w:r>
      <w:r w:rsidRPr="00B96AE3">
        <w:rPr>
          <w:rFonts w:ascii="Arial" w:hAnsi="Arial" w:cs="Arial"/>
          <w:sz w:val="24"/>
          <w:szCs w:val="24"/>
          <w:lang w:val="sr-Cyrl-CS"/>
        </w:rPr>
        <w:t>.</w:t>
      </w:r>
    </w:p>
    <w:p w:rsidR="00813A78"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tab/>
        <w:t>Лице које је одговорно за пријем предмета набавке добара приликом испоруке од стране добављача, прегледа добра ради провере саобразности са уговореним количинама, квалитетом, узорком, динамиком испоруке и слично.</w:t>
      </w:r>
    </w:p>
    <w:p w:rsidR="00813A78"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tab/>
        <w:t>Извештај о извршеној услузи која је предмет уговора о јавној набавци контролишу и потврђују лица која су корисници услуга.</w:t>
      </w:r>
    </w:p>
    <w:p w:rsidR="00813A78"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tab/>
        <w:t>Надзор над извођењем радова који су предмет уговора о јавној набавци врши запослени кога одреди одговорно лице, а у зависности од врсте радова.</w:t>
      </w:r>
    </w:p>
    <w:p w:rsidR="00813A78"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tab/>
        <w:t>Након извршења провере предмета набавке, лице задужено за праћење, потписује отпремницу, извештај о извршењу услуге или радова или други документ којим се потврђује да је уредно извршена обавеза добављача.</w:t>
      </w:r>
    </w:p>
    <w:p w:rsidR="00813A78" w:rsidRPr="00B96AE3" w:rsidRDefault="00120640" w:rsidP="00813A78">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Члан 60</w:t>
      </w:r>
      <w:r w:rsidR="00813A78" w:rsidRPr="00B96AE3">
        <w:rPr>
          <w:rFonts w:ascii="Arial" w:hAnsi="Arial" w:cs="Arial"/>
          <w:sz w:val="24"/>
          <w:szCs w:val="24"/>
          <w:lang w:val="sr-Cyrl-CS"/>
        </w:rPr>
        <w:t>.</w:t>
      </w:r>
    </w:p>
    <w:p w:rsidR="00813A78"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tab/>
        <w:t>У случају да добављач не извршава обавезе у складу са уговором лице одговорно за праћење конкретног уговора упућује рекламације добављачу и предузима друге мере у циљу уредног извршења уговора и о томе писаним путем обавештава одговорно лице.</w:t>
      </w:r>
    </w:p>
    <w:p w:rsidR="00813A78"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tab/>
        <w:t>Комуникација са добављачем у вези извршења уговора обавља се искључиво писаним путем.</w:t>
      </w:r>
    </w:p>
    <w:p w:rsidR="00813A78" w:rsidRPr="00B96AE3" w:rsidRDefault="00120640" w:rsidP="00813A78">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Члан 61</w:t>
      </w:r>
      <w:r w:rsidR="00813A78" w:rsidRPr="00B96AE3">
        <w:rPr>
          <w:rFonts w:ascii="Arial" w:hAnsi="Arial" w:cs="Arial"/>
          <w:sz w:val="24"/>
          <w:szCs w:val="24"/>
          <w:lang w:val="sr-Cyrl-CS"/>
        </w:rPr>
        <w:t>.</w:t>
      </w:r>
    </w:p>
    <w:p w:rsidR="00813A78"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tab/>
        <w:t>Одговорно лице доноси одлуку о измени уговора којом се врши промена цене или другог битног елемента уговора, у случају да су разлози за измену уговора јасно и прецизно одређени у конкурсној документацији и уговору или су предвиђени посебним прописима.</w:t>
      </w:r>
    </w:p>
    <w:p w:rsidR="00813A78"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lastRenderedPageBreak/>
        <w:tab/>
        <w:t>Одлука о измени уговора се објављује на Порталу јавних набавки у року од три дана, од дана доношења и доставља се извештај Управи за јавне набавке и Државној ревизорској институцији.</w:t>
      </w:r>
    </w:p>
    <w:p w:rsidR="00175704" w:rsidRPr="00B96AE3" w:rsidRDefault="00175704" w:rsidP="00175704">
      <w:pPr>
        <w:autoSpaceDE w:val="0"/>
        <w:autoSpaceDN w:val="0"/>
        <w:adjustRightInd w:val="0"/>
        <w:spacing w:after="0" w:line="240" w:lineRule="auto"/>
        <w:jc w:val="center"/>
        <w:rPr>
          <w:rFonts w:ascii="Arial" w:eastAsia="Times New Roman" w:hAnsi="Arial" w:cs="Arial"/>
          <w:b/>
          <w:bCs/>
          <w:sz w:val="24"/>
          <w:szCs w:val="24"/>
        </w:rPr>
      </w:pPr>
    </w:p>
    <w:p w:rsidR="007D0912" w:rsidRPr="00B96AE3" w:rsidRDefault="007D0912" w:rsidP="00175704">
      <w:pPr>
        <w:autoSpaceDE w:val="0"/>
        <w:autoSpaceDN w:val="0"/>
        <w:adjustRightInd w:val="0"/>
        <w:spacing w:after="0" w:line="240" w:lineRule="auto"/>
        <w:jc w:val="center"/>
        <w:rPr>
          <w:rFonts w:ascii="Arial" w:eastAsia="Times New Roman" w:hAnsi="Arial" w:cs="Arial"/>
          <w:b/>
          <w:bCs/>
          <w:sz w:val="24"/>
          <w:szCs w:val="24"/>
        </w:rPr>
      </w:pPr>
      <w:r w:rsidRPr="00B96AE3">
        <w:rPr>
          <w:rFonts w:ascii="Arial" w:eastAsia="Times New Roman" w:hAnsi="Arial" w:cs="Arial"/>
          <w:b/>
          <w:bCs/>
          <w:sz w:val="24"/>
          <w:szCs w:val="24"/>
        </w:rPr>
        <w:t>VI. НАБАВКЕ ЧИЈА ПРОЦЕЊЕНА ВРЕДНОСТ НИЈЕ ВЕЋА ОД 500.000 ДИНАРА</w:t>
      </w:r>
    </w:p>
    <w:p w:rsidR="00175704" w:rsidRPr="00B96AE3" w:rsidRDefault="00175704" w:rsidP="007D0912">
      <w:pPr>
        <w:autoSpaceDE w:val="0"/>
        <w:autoSpaceDN w:val="0"/>
        <w:adjustRightInd w:val="0"/>
        <w:spacing w:after="0" w:line="240" w:lineRule="auto"/>
        <w:rPr>
          <w:rFonts w:ascii="Arial" w:eastAsia="Times New Roman" w:hAnsi="Arial" w:cs="Arial"/>
          <w:b/>
          <w:bCs/>
          <w:sz w:val="24"/>
          <w:szCs w:val="24"/>
        </w:rPr>
      </w:pPr>
    </w:p>
    <w:p w:rsidR="007D0912" w:rsidRPr="00B96AE3" w:rsidRDefault="00120640" w:rsidP="00175704">
      <w:pPr>
        <w:autoSpaceDE w:val="0"/>
        <w:autoSpaceDN w:val="0"/>
        <w:adjustRightInd w:val="0"/>
        <w:spacing w:after="0" w:line="240" w:lineRule="auto"/>
        <w:jc w:val="center"/>
        <w:rPr>
          <w:rFonts w:ascii="Arial" w:eastAsia="Times New Roman" w:hAnsi="Arial" w:cs="Arial"/>
          <w:b/>
          <w:bCs/>
          <w:sz w:val="24"/>
          <w:szCs w:val="24"/>
        </w:rPr>
      </w:pPr>
      <w:proofErr w:type="gramStart"/>
      <w:r w:rsidRPr="00B96AE3">
        <w:rPr>
          <w:rFonts w:ascii="Arial" w:eastAsia="Times New Roman" w:hAnsi="Arial" w:cs="Arial"/>
          <w:b/>
          <w:bCs/>
          <w:sz w:val="24"/>
          <w:szCs w:val="24"/>
        </w:rPr>
        <w:t>Члан 62</w:t>
      </w:r>
      <w:r w:rsidR="007D0912" w:rsidRPr="00B96AE3">
        <w:rPr>
          <w:rFonts w:ascii="Arial" w:eastAsia="Times New Roman" w:hAnsi="Arial" w:cs="Arial"/>
          <w:b/>
          <w:bCs/>
          <w:sz w:val="24"/>
          <w:szCs w:val="24"/>
        </w:rPr>
        <w:t>.</w:t>
      </w:r>
      <w:proofErr w:type="gramEnd"/>
    </w:p>
    <w:p w:rsidR="00175704" w:rsidRPr="00B96AE3" w:rsidRDefault="00175704" w:rsidP="00175704">
      <w:pPr>
        <w:autoSpaceDE w:val="0"/>
        <w:autoSpaceDN w:val="0"/>
        <w:adjustRightInd w:val="0"/>
        <w:spacing w:after="0" w:line="240" w:lineRule="auto"/>
        <w:jc w:val="center"/>
        <w:rPr>
          <w:rFonts w:ascii="Arial" w:eastAsia="Times New Roman" w:hAnsi="Arial" w:cs="Arial"/>
          <w:b/>
          <w:bCs/>
          <w:sz w:val="24"/>
          <w:szCs w:val="24"/>
        </w:rPr>
      </w:pPr>
    </w:p>
    <w:p w:rsidR="007D0912" w:rsidRPr="00B96AE3" w:rsidRDefault="007D0912" w:rsidP="007D0912">
      <w:pPr>
        <w:autoSpaceDE w:val="0"/>
        <w:autoSpaceDN w:val="0"/>
        <w:adjustRightInd w:val="0"/>
        <w:spacing w:after="0" w:line="240" w:lineRule="auto"/>
        <w:rPr>
          <w:rFonts w:ascii="Arial" w:eastAsia="Times New Roman" w:hAnsi="Arial" w:cs="Arial"/>
          <w:sz w:val="24"/>
          <w:szCs w:val="24"/>
        </w:rPr>
      </w:pPr>
      <w:r w:rsidRPr="00B96AE3">
        <w:rPr>
          <w:rFonts w:ascii="Arial" w:eastAsia="Times New Roman" w:hAnsi="Arial" w:cs="Arial"/>
          <w:sz w:val="24"/>
          <w:szCs w:val="24"/>
        </w:rPr>
        <w:t>Нaбaвка чиja укупнa прoцeњeнa врeднoст истоврсних набавки нa гoдишњeм нивoу</w:t>
      </w:r>
    </w:p>
    <w:p w:rsidR="007D0912" w:rsidRPr="00B96AE3" w:rsidRDefault="007D0912" w:rsidP="007D0912">
      <w:pPr>
        <w:autoSpaceDE w:val="0"/>
        <w:autoSpaceDN w:val="0"/>
        <w:adjustRightInd w:val="0"/>
        <w:spacing w:after="0" w:line="240" w:lineRule="auto"/>
        <w:rPr>
          <w:rFonts w:ascii="Arial" w:eastAsia="Times New Roman" w:hAnsi="Arial" w:cs="Arial"/>
          <w:sz w:val="24"/>
          <w:szCs w:val="24"/>
        </w:rPr>
      </w:pPr>
      <w:proofErr w:type="gramStart"/>
      <w:r w:rsidRPr="00B96AE3">
        <w:rPr>
          <w:rFonts w:ascii="Arial" w:eastAsia="Times New Roman" w:hAnsi="Arial" w:cs="Arial"/>
          <w:sz w:val="24"/>
          <w:szCs w:val="24"/>
        </w:rPr>
        <w:t>није</w:t>
      </w:r>
      <w:proofErr w:type="gramEnd"/>
      <w:r w:rsidRPr="00B96AE3">
        <w:rPr>
          <w:rFonts w:ascii="Arial" w:eastAsia="Times New Roman" w:hAnsi="Arial" w:cs="Arial"/>
          <w:sz w:val="24"/>
          <w:szCs w:val="24"/>
        </w:rPr>
        <w:t xml:space="preserve"> већа oд 500.000 динaрa спроводе се по правилима прописним овим Правилником.</w:t>
      </w:r>
    </w:p>
    <w:p w:rsidR="00175704" w:rsidRPr="00B96AE3" w:rsidRDefault="00175704" w:rsidP="007D0912">
      <w:pPr>
        <w:autoSpaceDE w:val="0"/>
        <w:autoSpaceDN w:val="0"/>
        <w:adjustRightInd w:val="0"/>
        <w:spacing w:after="0" w:line="240" w:lineRule="auto"/>
        <w:rPr>
          <w:rFonts w:ascii="Arial" w:eastAsia="Times New Roman" w:hAnsi="Arial" w:cs="Arial"/>
          <w:b/>
          <w:bCs/>
          <w:sz w:val="24"/>
          <w:szCs w:val="24"/>
        </w:rPr>
      </w:pPr>
    </w:p>
    <w:p w:rsidR="00175704" w:rsidRPr="00B96AE3" w:rsidRDefault="00175704" w:rsidP="007D0912">
      <w:pPr>
        <w:autoSpaceDE w:val="0"/>
        <w:autoSpaceDN w:val="0"/>
        <w:adjustRightInd w:val="0"/>
        <w:spacing w:after="0" w:line="240" w:lineRule="auto"/>
        <w:rPr>
          <w:rFonts w:ascii="Arial" w:eastAsia="Times New Roman" w:hAnsi="Arial" w:cs="Arial"/>
          <w:b/>
          <w:bCs/>
          <w:sz w:val="24"/>
          <w:szCs w:val="24"/>
        </w:rPr>
      </w:pPr>
    </w:p>
    <w:p w:rsidR="007D0912" w:rsidRPr="00B96AE3" w:rsidRDefault="007D0912" w:rsidP="007D0912">
      <w:pPr>
        <w:autoSpaceDE w:val="0"/>
        <w:autoSpaceDN w:val="0"/>
        <w:adjustRightInd w:val="0"/>
        <w:spacing w:after="0" w:line="240" w:lineRule="auto"/>
        <w:rPr>
          <w:rFonts w:ascii="Arial" w:eastAsia="Times New Roman" w:hAnsi="Arial" w:cs="Arial"/>
          <w:b/>
          <w:bCs/>
          <w:sz w:val="24"/>
          <w:szCs w:val="24"/>
        </w:rPr>
      </w:pPr>
      <w:r w:rsidRPr="00B96AE3">
        <w:rPr>
          <w:rFonts w:ascii="Arial" w:eastAsia="Times New Roman" w:hAnsi="Arial" w:cs="Arial"/>
          <w:b/>
          <w:bCs/>
          <w:sz w:val="24"/>
          <w:szCs w:val="24"/>
        </w:rPr>
        <w:t>Спровођење набавки чија је процењена вредност није већа од 500.000</w:t>
      </w:r>
    </w:p>
    <w:p w:rsidR="007D0912" w:rsidRPr="00B96AE3" w:rsidRDefault="007D0912" w:rsidP="007D0912">
      <w:pPr>
        <w:autoSpaceDE w:val="0"/>
        <w:autoSpaceDN w:val="0"/>
        <w:adjustRightInd w:val="0"/>
        <w:spacing w:after="0" w:line="240" w:lineRule="auto"/>
        <w:rPr>
          <w:rFonts w:ascii="Arial" w:eastAsia="Times New Roman" w:hAnsi="Arial" w:cs="Arial"/>
          <w:b/>
          <w:bCs/>
          <w:sz w:val="24"/>
          <w:szCs w:val="24"/>
        </w:rPr>
      </w:pPr>
      <w:proofErr w:type="gramStart"/>
      <w:r w:rsidRPr="00B96AE3">
        <w:rPr>
          <w:rFonts w:ascii="Arial" w:eastAsia="Times New Roman" w:hAnsi="Arial" w:cs="Arial"/>
          <w:b/>
          <w:bCs/>
          <w:sz w:val="24"/>
          <w:szCs w:val="24"/>
        </w:rPr>
        <w:t>динара</w:t>
      </w:r>
      <w:proofErr w:type="gramEnd"/>
    </w:p>
    <w:p w:rsidR="00175704" w:rsidRPr="00B96AE3" w:rsidRDefault="00175704" w:rsidP="007D0912">
      <w:pPr>
        <w:autoSpaceDE w:val="0"/>
        <w:autoSpaceDN w:val="0"/>
        <w:adjustRightInd w:val="0"/>
        <w:spacing w:after="0" w:line="240" w:lineRule="auto"/>
        <w:rPr>
          <w:rFonts w:ascii="Arial" w:eastAsia="Times New Roman" w:hAnsi="Arial" w:cs="Arial"/>
          <w:b/>
          <w:bCs/>
          <w:sz w:val="24"/>
          <w:szCs w:val="24"/>
        </w:rPr>
      </w:pPr>
    </w:p>
    <w:p w:rsidR="007D0912" w:rsidRPr="00B96AE3" w:rsidRDefault="00120640" w:rsidP="00175704">
      <w:pPr>
        <w:autoSpaceDE w:val="0"/>
        <w:autoSpaceDN w:val="0"/>
        <w:adjustRightInd w:val="0"/>
        <w:spacing w:after="0" w:line="240" w:lineRule="auto"/>
        <w:jc w:val="center"/>
        <w:rPr>
          <w:rFonts w:ascii="Arial" w:eastAsia="Times New Roman" w:hAnsi="Arial" w:cs="Arial"/>
          <w:b/>
          <w:bCs/>
          <w:sz w:val="24"/>
          <w:szCs w:val="24"/>
        </w:rPr>
      </w:pPr>
      <w:proofErr w:type="gramStart"/>
      <w:r w:rsidRPr="00B96AE3">
        <w:rPr>
          <w:rFonts w:ascii="Arial" w:eastAsia="Times New Roman" w:hAnsi="Arial" w:cs="Arial"/>
          <w:b/>
          <w:bCs/>
          <w:sz w:val="24"/>
          <w:szCs w:val="24"/>
        </w:rPr>
        <w:t>Члан 63</w:t>
      </w:r>
      <w:r w:rsidR="007D0912" w:rsidRPr="00B96AE3">
        <w:rPr>
          <w:rFonts w:ascii="Arial" w:eastAsia="Times New Roman" w:hAnsi="Arial" w:cs="Arial"/>
          <w:b/>
          <w:bCs/>
          <w:sz w:val="24"/>
          <w:szCs w:val="24"/>
        </w:rPr>
        <w:t>.</w:t>
      </w:r>
      <w:proofErr w:type="gramEnd"/>
    </w:p>
    <w:p w:rsidR="00175704" w:rsidRPr="00B96AE3" w:rsidRDefault="00175704" w:rsidP="00175704">
      <w:pPr>
        <w:autoSpaceDE w:val="0"/>
        <w:autoSpaceDN w:val="0"/>
        <w:adjustRightInd w:val="0"/>
        <w:spacing w:after="0" w:line="240" w:lineRule="auto"/>
        <w:jc w:val="center"/>
        <w:rPr>
          <w:rFonts w:ascii="Arial" w:eastAsia="Times New Roman" w:hAnsi="Arial" w:cs="Arial"/>
          <w:b/>
          <w:bCs/>
          <w:sz w:val="24"/>
          <w:szCs w:val="24"/>
        </w:rPr>
      </w:pPr>
    </w:p>
    <w:p w:rsidR="007D0912" w:rsidRPr="00B96AE3" w:rsidRDefault="007D0912" w:rsidP="007D0912">
      <w:pPr>
        <w:autoSpaceDE w:val="0"/>
        <w:autoSpaceDN w:val="0"/>
        <w:adjustRightInd w:val="0"/>
        <w:spacing w:after="0" w:line="240" w:lineRule="auto"/>
        <w:rPr>
          <w:rFonts w:ascii="Arial" w:eastAsia="Times New Roman" w:hAnsi="Arial" w:cs="Arial"/>
          <w:sz w:val="24"/>
          <w:szCs w:val="24"/>
        </w:rPr>
      </w:pPr>
      <w:r w:rsidRPr="00B96AE3">
        <w:rPr>
          <w:rFonts w:ascii="Arial" w:eastAsia="Times New Roman" w:hAnsi="Arial" w:cs="Arial"/>
          <w:sz w:val="24"/>
          <w:szCs w:val="24"/>
        </w:rPr>
        <w:t>Руководиоци служби иницирају поступак јавне набавке истоврсних добара, услуга</w:t>
      </w:r>
    </w:p>
    <w:p w:rsidR="007D0912" w:rsidRPr="00B96AE3" w:rsidRDefault="007D0912" w:rsidP="007D0912">
      <w:pPr>
        <w:autoSpaceDE w:val="0"/>
        <w:autoSpaceDN w:val="0"/>
        <w:adjustRightInd w:val="0"/>
        <w:spacing w:after="0" w:line="240" w:lineRule="auto"/>
        <w:rPr>
          <w:rFonts w:ascii="Arial" w:eastAsia="Times New Roman" w:hAnsi="Arial" w:cs="Arial"/>
          <w:sz w:val="24"/>
          <w:szCs w:val="24"/>
        </w:rPr>
      </w:pPr>
      <w:proofErr w:type="gramStart"/>
      <w:r w:rsidRPr="00B96AE3">
        <w:rPr>
          <w:rFonts w:ascii="Arial" w:eastAsia="Times New Roman" w:hAnsi="Arial" w:cs="Arial"/>
          <w:sz w:val="24"/>
          <w:szCs w:val="24"/>
        </w:rPr>
        <w:t>или</w:t>
      </w:r>
      <w:proofErr w:type="gramEnd"/>
      <w:r w:rsidRPr="00B96AE3">
        <w:rPr>
          <w:rFonts w:ascii="Arial" w:eastAsia="Times New Roman" w:hAnsi="Arial" w:cs="Arial"/>
          <w:sz w:val="24"/>
          <w:szCs w:val="24"/>
        </w:rPr>
        <w:t xml:space="preserve"> радова из става 1. </w:t>
      </w:r>
      <w:proofErr w:type="gramStart"/>
      <w:r w:rsidRPr="00B96AE3">
        <w:rPr>
          <w:rFonts w:ascii="Arial" w:eastAsia="Times New Roman" w:hAnsi="Arial" w:cs="Arial"/>
          <w:sz w:val="24"/>
          <w:szCs w:val="24"/>
        </w:rPr>
        <w:t>овог</w:t>
      </w:r>
      <w:proofErr w:type="gramEnd"/>
      <w:r w:rsidRPr="00B96AE3">
        <w:rPr>
          <w:rFonts w:ascii="Arial" w:eastAsia="Times New Roman" w:hAnsi="Arial" w:cs="Arial"/>
          <w:sz w:val="24"/>
          <w:szCs w:val="24"/>
        </w:rPr>
        <w:t xml:space="preserve"> члана пу</w:t>
      </w:r>
      <w:r w:rsidR="00A445DC" w:rsidRPr="00B96AE3">
        <w:rPr>
          <w:rFonts w:ascii="Arial" w:eastAsia="Times New Roman" w:hAnsi="Arial" w:cs="Arial"/>
          <w:sz w:val="24"/>
          <w:szCs w:val="24"/>
        </w:rPr>
        <w:t>тем писаног документа-требовања</w:t>
      </w:r>
      <w:r w:rsidRPr="00B96AE3">
        <w:rPr>
          <w:rFonts w:ascii="Arial" w:eastAsia="Times New Roman" w:hAnsi="Arial" w:cs="Arial"/>
          <w:sz w:val="24"/>
          <w:szCs w:val="24"/>
        </w:rPr>
        <w:t xml:space="preserve">. </w:t>
      </w:r>
      <w:proofErr w:type="gramStart"/>
      <w:r w:rsidRPr="00B96AE3">
        <w:rPr>
          <w:rFonts w:ascii="Arial" w:eastAsia="Times New Roman" w:hAnsi="Arial" w:cs="Arial"/>
          <w:sz w:val="24"/>
          <w:szCs w:val="24"/>
        </w:rPr>
        <w:t>Руководилац службе потписује требовање и</w:t>
      </w:r>
      <w:r w:rsidR="004B4D31" w:rsidRPr="00B96AE3">
        <w:rPr>
          <w:rFonts w:ascii="Arial" w:eastAsia="Times New Roman" w:hAnsi="Arial" w:cs="Arial"/>
          <w:sz w:val="24"/>
          <w:szCs w:val="24"/>
        </w:rPr>
        <w:t xml:space="preserve"> </w:t>
      </w:r>
      <w:r w:rsidRPr="00B96AE3">
        <w:rPr>
          <w:rFonts w:ascii="Arial" w:eastAsia="Times New Roman" w:hAnsi="Arial" w:cs="Arial"/>
          <w:sz w:val="24"/>
          <w:szCs w:val="24"/>
        </w:rPr>
        <w:t>упућује директору на сагласност.</w:t>
      </w:r>
      <w:proofErr w:type="gramEnd"/>
    </w:p>
    <w:p w:rsidR="007D0912" w:rsidRPr="00B96AE3" w:rsidRDefault="007D0912" w:rsidP="007D0912">
      <w:pPr>
        <w:autoSpaceDE w:val="0"/>
        <w:autoSpaceDN w:val="0"/>
        <w:adjustRightInd w:val="0"/>
        <w:spacing w:after="0" w:line="240" w:lineRule="auto"/>
        <w:rPr>
          <w:rFonts w:ascii="Arial" w:eastAsia="Times New Roman" w:hAnsi="Arial" w:cs="Arial"/>
          <w:sz w:val="24"/>
          <w:szCs w:val="24"/>
        </w:rPr>
      </w:pPr>
      <w:r w:rsidRPr="00B96AE3">
        <w:rPr>
          <w:rFonts w:ascii="Arial" w:eastAsia="Times New Roman" w:hAnsi="Arial" w:cs="Arial"/>
          <w:sz w:val="24"/>
          <w:szCs w:val="24"/>
        </w:rPr>
        <w:t>Директор у сваком појединачном случају врши процену оправданости и начина</w:t>
      </w:r>
    </w:p>
    <w:p w:rsidR="007D0912" w:rsidRPr="00B96AE3" w:rsidRDefault="007D0912" w:rsidP="00A445DC">
      <w:pPr>
        <w:tabs>
          <w:tab w:val="left" w:pos="6930"/>
        </w:tabs>
        <w:autoSpaceDE w:val="0"/>
        <w:autoSpaceDN w:val="0"/>
        <w:adjustRightInd w:val="0"/>
        <w:spacing w:after="0" w:line="240" w:lineRule="auto"/>
        <w:rPr>
          <w:rFonts w:ascii="Arial" w:eastAsia="Times New Roman" w:hAnsi="Arial" w:cs="Arial"/>
          <w:sz w:val="24"/>
          <w:szCs w:val="24"/>
        </w:rPr>
      </w:pPr>
      <w:proofErr w:type="gramStart"/>
      <w:r w:rsidRPr="00B96AE3">
        <w:rPr>
          <w:rFonts w:ascii="Arial" w:eastAsia="Times New Roman" w:hAnsi="Arial" w:cs="Arial"/>
          <w:sz w:val="24"/>
          <w:szCs w:val="24"/>
        </w:rPr>
        <w:t>спровођења</w:t>
      </w:r>
      <w:proofErr w:type="gramEnd"/>
      <w:r w:rsidRPr="00B96AE3">
        <w:rPr>
          <w:rFonts w:ascii="Arial" w:eastAsia="Times New Roman" w:hAnsi="Arial" w:cs="Arial"/>
          <w:sz w:val="24"/>
          <w:szCs w:val="24"/>
        </w:rPr>
        <w:t xml:space="preserve"> конкретне набавке.</w:t>
      </w:r>
      <w:r w:rsidR="00A445DC" w:rsidRPr="00B96AE3">
        <w:rPr>
          <w:rFonts w:ascii="Arial" w:eastAsia="Times New Roman" w:hAnsi="Arial" w:cs="Arial"/>
          <w:sz w:val="24"/>
          <w:szCs w:val="24"/>
        </w:rPr>
        <w:tab/>
      </w:r>
    </w:p>
    <w:p w:rsidR="007D0912" w:rsidRPr="00B96AE3" w:rsidRDefault="007D0912" w:rsidP="007D0912">
      <w:pPr>
        <w:autoSpaceDE w:val="0"/>
        <w:autoSpaceDN w:val="0"/>
        <w:adjustRightInd w:val="0"/>
        <w:spacing w:after="0" w:line="240" w:lineRule="auto"/>
        <w:rPr>
          <w:rFonts w:ascii="Arial" w:eastAsia="Times New Roman" w:hAnsi="Arial" w:cs="Arial"/>
          <w:sz w:val="24"/>
          <w:szCs w:val="24"/>
        </w:rPr>
      </w:pPr>
      <w:r w:rsidRPr="00B96AE3">
        <w:rPr>
          <w:rFonts w:ascii="Arial" w:eastAsia="Times New Roman" w:hAnsi="Arial" w:cs="Arial"/>
          <w:sz w:val="24"/>
          <w:szCs w:val="24"/>
        </w:rPr>
        <w:t>Директор може одобрити непосредну реализацију набавке:</w:t>
      </w:r>
    </w:p>
    <w:p w:rsidR="007D0912" w:rsidRPr="00B96AE3" w:rsidRDefault="007D0912" w:rsidP="007D0912">
      <w:pPr>
        <w:autoSpaceDE w:val="0"/>
        <w:autoSpaceDN w:val="0"/>
        <w:adjustRightInd w:val="0"/>
        <w:spacing w:after="0" w:line="240" w:lineRule="auto"/>
        <w:rPr>
          <w:rFonts w:ascii="Arial" w:eastAsia="Times New Roman" w:hAnsi="Arial" w:cs="Arial"/>
          <w:sz w:val="24"/>
          <w:szCs w:val="24"/>
        </w:rPr>
      </w:pPr>
      <w:r w:rsidRPr="00B96AE3">
        <w:rPr>
          <w:rFonts w:ascii="Arial" w:eastAsia="Times New Roman" w:hAnsi="Arial" w:cs="Arial"/>
          <w:sz w:val="24"/>
          <w:szCs w:val="24"/>
        </w:rPr>
        <w:t xml:space="preserve">- </w:t>
      </w:r>
      <w:proofErr w:type="gramStart"/>
      <w:r w:rsidRPr="00B96AE3">
        <w:rPr>
          <w:rFonts w:ascii="Arial" w:eastAsia="Times New Roman" w:hAnsi="Arial" w:cs="Arial"/>
          <w:sz w:val="24"/>
          <w:szCs w:val="24"/>
        </w:rPr>
        <w:t>по</w:t>
      </w:r>
      <w:proofErr w:type="gramEnd"/>
      <w:r w:rsidRPr="00B96AE3">
        <w:rPr>
          <w:rFonts w:ascii="Arial" w:eastAsia="Times New Roman" w:hAnsi="Arial" w:cs="Arial"/>
          <w:sz w:val="24"/>
          <w:szCs w:val="24"/>
        </w:rPr>
        <w:t xml:space="preserve"> запримљеном требовању, тако што ће </w:t>
      </w:r>
      <w:r w:rsidR="00A445DC" w:rsidRPr="00B96AE3">
        <w:rPr>
          <w:rFonts w:ascii="Arial" w:eastAsia="Times New Roman" w:hAnsi="Arial" w:cs="Arial"/>
          <w:sz w:val="24"/>
          <w:szCs w:val="24"/>
        </w:rPr>
        <w:t xml:space="preserve"> усменим налогом или </w:t>
      </w:r>
      <w:r w:rsidRPr="00B96AE3">
        <w:rPr>
          <w:rFonts w:ascii="Arial" w:eastAsia="Times New Roman" w:hAnsi="Arial" w:cs="Arial"/>
          <w:sz w:val="24"/>
          <w:szCs w:val="24"/>
        </w:rPr>
        <w:t>својим потписом на писаном документу-</w:t>
      </w:r>
      <w:r w:rsidR="004B4D31" w:rsidRPr="00B96AE3">
        <w:rPr>
          <w:rFonts w:ascii="Arial" w:eastAsia="Times New Roman" w:hAnsi="Arial" w:cs="Arial"/>
          <w:sz w:val="24"/>
          <w:szCs w:val="24"/>
        </w:rPr>
        <w:t xml:space="preserve"> </w:t>
      </w:r>
      <w:r w:rsidRPr="00B96AE3">
        <w:rPr>
          <w:rFonts w:ascii="Arial" w:eastAsia="Times New Roman" w:hAnsi="Arial" w:cs="Arial"/>
          <w:sz w:val="24"/>
          <w:szCs w:val="24"/>
        </w:rPr>
        <w:t xml:space="preserve">требовању </w:t>
      </w:r>
      <w:r w:rsidR="00A445DC" w:rsidRPr="00B96AE3">
        <w:rPr>
          <w:rFonts w:ascii="Arial" w:eastAsia="Times New Roman" w:hAnsi="Arial" w:cs="Arial"/>
          <w:sz w:val="24"/>
          <w:szCs w:val="24"/>
        </w:rPr>
        <w:t xml:space="preserve"> </w:t>
      </w:r>
      <w:r w:rsidRPr="00B96AE3">
        <w:rPr>
          <w:rFonts w:ascii="Arial" w:eastAsia="Times New Roman" w:hAnsi="Arial" w:cs="Arial"/>
          <w:sz w:val="24"/>
          <w:szCs w:val="24"/>
        </w:rPr>
        <w:t>изјавити да је сагласан да се набавка конкретних добара, услуга или</w:t>
      </w:r>
      <w:r w:rsidR="004B4D31" w:rsidRPr="00B96AE3">
        <w:rPr>
          <w:rFonts w:ascii="Arial" w:eastAsia="Times New Roman" w:hAnsi="Arial" w:cs="Arial"/>
          <w:sz w:val="24"/>
          <w:szCs w:val="24"/>
        </w:rPr>
        <w:t xml:space="preserve"> </w:t>
      </w:r>
      <w:r w:rsidRPr="00B96AE3">
        <w:rPr>
          <w:rFonts w:ascii="Arial" w:eastAsia="Times New Roman" w:hAnsi="Arial" w:cs="Arial"/>
          <w:sz w:val="24"/>
          <w:szCs w:val="24"/>
        </w:rPr>
        <w:t xml:space="preserve">радова изврши без спровођења поступка, тј. </w:t>
      </w:r>
      <w:proofErr w:type="gramStart"/>
      <w:r w:rsidRPr="00B96AE3">
        <w:rPr>
          <w:rFonts w:ascii="Arial" w:eastAsia="Times New Roman" w:hAnsi="Arial" w:cs="Arial"/>
          <w:sz w:val="24"/>
          <w:szCs w:val="24"/>
        </w:rPr>
        <w:t>без</w:t>
      </w:r>
      <w:proofErr w:type="gramEnd"/>
      <w:r w:rsidRPr="00B96AE3">
        <w:rPr>
          <w:rFonts w:ascii="Arial" w:eastAsia="Times New Roman" w:hAnsi="Arial" w:cs="Arial"/>
          <w:sz w:val="24"/>
          <w:szCs w:val="24"/>
        </w:rPr>
        <w:t xml:space="preserve"> прибављања више понуда, или</w:t>
      </w:r>
    </w:p>
    <w:p w:rsidR="007D0912" w:rsidRPr="00B96AE3" w:rsidRDefault="007D0912" w:rsidP="007D0912">
      <w:pPr>
        <w:autoSpaceDE w:val="0"/>
        <w:autoSpaceDN w:val="0"/>
        <w:adjustRightInd w:val="0"/>
        <w:spacing w:after="0" w:line="240" w:lineRule="auto"/>
        <w:rPr>
          <w:rFonts w:ascii="Arial" w:eastAsia="Times New Roman" w:hAnsi="Arial" w:cs="Arial"/>
          <w:sz w:val="24"/>
          <w:szCs w:val="24"/>
        </w:rPr>
      </w:pPr>
      <w:r w:rsidRPr="00B96AE3">
        <w:rPr>
          <w:rFonts w:ascii="Arial" w:eastAsia="Times New Roman" w:hAnsi="Arial" w:cs="Arial"/>
          <w:sz w:val="24"/>
          <w:szCs w:val="24"/>
        </w:rPr>
        <w:t xml:space="preserve">- </w:t>
      </w:r>
      <w:proofErr w:type="gramStart"/>
      <w:r w:rsidRPr="00B96AE3">
        <w:rPr>
          <w:rFonts w:ascii="Arial" w:eastAsia="Times New Roman" w:hAnsi="Arial" w:cs="Arial"/>
          <w:sz w:val="24"/>
          <w:szCs w:val="24"/>
        </w:rPr>
        <w:t>донети</w:t>
      </w:r>
      <w:proofErr w:type="gramEnd"/>
      <w:r w:rsidRPr="00B96AE3">
        <w:rPr>
          <w:rFonts w:ascii="Arial" w:eastAsia="Times New Roman" w:hAnsi="Arial" w:cs="Arial"/>
          <w:sz w:val="24"/>
          <w:szCs w:val="24"/>
        </w:rPr>
        <w:t xml:space="preserve"> одлуку о спровођењу поступка набавке у којој ће наложити лицу</w:t>
      </w:r>
    </w:p>
    <w:p w:rsidR="007D0912" w:rsidRPr="00B96AE3" w:rsidRDefault="007D0912" w:rsidP="007D0912">
      <w:pPr>
        <w:autoSpaceDE w:val="0"/>
        <w:autoSpaceDN w:val="0"/>
        <w:adjustRightInd w:val="0"/>
        <w:spacing w:after="0" w:line="240" w:lineRule="auto"/>
        <w:rPr>
          <w:rFonts w:ascii="Arial" w:eastAsia="Times New Roman" w:hAnsi="Arial" w:cs="Arial"/>
          <w:sz w:val="24"/>
          <w:szCs w:val="24"/>
        </w:rPr>
      </w:pPr>
      <w:proofErr w:type="gramStart"/>
      <w:r w:rsidRPr="00B96AE3">
        <w:rPr>
          <w:rFonts w:ascii="Arial" w:eastAsia="Times New Roman" w:hAnsi="Arial" w:cs="Arial"/>
          <w:sz w:val="24"/>
          <w:szCs w:val="24"/>
        </w:rPr>
        <w:t>ангажованом</w:t>
      </w:r>
      <w:proofErr w:type="gramEnd"/>
      <w:r w:rsidRPr="00B96AE3">
        <w:rPr>
          <w:rFonts w:ascii="Arial" w:eastAsia="Times New Roman" w:hAnsi="Arial" w:cs="Arial"/>
          <w:sz w:val="24"/>
          <w:szCs w:val="24"/>
        </w:rPr>
        <w:t xml:space="preserve"> на пословима за јавне набавке или другом лицу из реда запослених</w:t>
      </w:r>
    </w:p>
    <w:p w:rsidR="007D0912" w:rsidRPr="00B96AE3" w:rsidRDefault="007D0912" w:rsidP="007D0912">
      <w:pPr>
        <w:autoSpaceDE w:val="0"/>
        <w:autoSpaceDN w:val="0"/>
        <w:adjustRightInd w:val="0"/>
        <w:spacing w:after="0" w:line="240" w:lineRule="auto"/>
        <w:rPr>
          <w:rFonts w:ascii="Arial" w:eastAsia="Times New Roman" w:hAnsi="Arial" w:cs="Arial"/>
          <w:sz w:val="24"/>
          <w:szCs w:val="24"/>
        </w:rPr>
      </w:pPr>
      <w:proofErr w:type="gramStart"/>
      <w:r w:rsidRPr="00B96AE3">
        <w:rPr>
          <w:rFonts w:ascii="Arial" w:eastAsia="Times New Roman" w:hAnsi="Arial" w:cs="Arial"/>
          <w:sz w:val="24"/>
          <w:szCs w:val="24"/>
        </w:rPr>
        <w:t>набавке</w:t>
      </w:r>
      <w:proofErr w:type="gramEnd"/>
      <w:r w:rsidRPr="00B96AE3">
        <w:rPr>
          <w:rFonts w:ascii="Arial" w:eastAsia="Times New Roman" w:hAnsi="Arial" w:cs="Arial"/>
          <w:sz w:val="24"/>
          <w:szCs w:val="24"/>
        </w:rPr>
        <w:t xml:space="preserve"> које има писано овлашћење од стране директора, спровођење поступка</w:t>
      </w:r>
    </w:p>
    <w:p w:rsidR="007D0912" w:rsidRPr="00B96AE3" w:rsidRDefault="007D0912" w:rsidP="007D0912">
      <w:pPr>
        <w:autoSpaceDE w:val="0"/>
        <w:autoSpaceDN w:val="0"/>
        <w:adjustRightInd w:val="0"/>
        <w:spacing w:after="0" w:line="240" w:lineRule="auto"/>
        <w:rPr>
          <w:rFonts w:ascii="Arial" w:eastAsia="Times New Roman" w:hAnsi="Arial" w:cs="Arial"/>
          <w:sz w:val="24"/>
          <w:szCs w:val="24"/>
        </w:rPr>
      </w:pPr>
      <w:proofErr w:type="gramStart"/>
      <w:r w:rsidRPr="00B96AE3">
        <w:rPr>
          <w:rFonts w:ascii="Arial" w:eastAsia="Times New Roman" w:hAnsi="Arial" w:cs="Arial"/>
          <w:sz w:val="24"/>
          <w:szCs w:val="24"/>
        </w:rPr>
        <w:t>провере</w:t>
      </w:r>
      <w:proofErr w:type="gramEnd"/>
      <w:r w:rsidRPr="00B96AE3">
        <w:rPr>
          <w:rFonts w:ascii="Arial" w:eastAsia="Times New Roman" w:hAnsi="Arial" w:cs="Arial"/>
          <w:sz w:val="24"/>
          <w:szCs w:val="24"/>
        </w:rPr>
        <w:t xml:space="preserve"> цене и квалитета добара, услуга или радова од најмање три понуђача, или</w:t>
      </w:r>
    </w:p>
    <w:p w:rsidR="007D0912" w:rsidRPr="00B96AE3" w:rsidRDefault="007D0912" w:rsidP="007D0912">
      <w:pPr>
        <w:autoSpaceDE w:val="0"/>
        <w:autoSpaceDN w:val="0"/>
        <w:adjustRightInd w:val="0"/>
        <w:spacing w:after="0" w:line="240" w:lineRule="auto"/>
        <w:rPr>
          <w:rFonts w:ascii="Arial" w:eastAsia="Times New Roman" w:hAnsi="Arial" w:cs="Arial"/>
          <w:sz w:val="24"/>
          <w:szCs w:val="24"/>
        </w:rPr>
      </w:pPr>
      <w:r w:rsidRPr="00B96AE3">
        <w:rPr>
          <w:rFonts w:ascii="Arial" w:eastAsia="Times New Roman" w:hAnsi="Arial" w:cs="Arial"/>
          <w:sz w:val="24"/>
          <w:szCs w:val="24"/>
        </w:rPr>
        <w:t>-донети одлуку о спровођењу поступка набавке и решење о формирању комисије</w:t>
      </w:r>
    </w:p>
    <w:p w:rsidR="007D0912" w:rsidRPr="00B96AE3" w:rsidRDefault="007D0912" w:rsidP="007D0912">
      <w:pPr>
        <w:autoSpaceDE w:val="0"/>
        <w:autoSpaceDN w:val="0"/>
        <w:adjustRightInd w:val="0"/>
        <w:spacing w:after="0" w:line="240" w:lineRule="auto"/>
        <w:rPr>
          <w:rFonts w:ascii="Arial" w:eastAsia="Times New Roman" w:hAnsi="Arial" w:cs="Arial"/>
          <w:sz w:val="24"/>
          <w:szCs w:val="24"/>
        </w:rPr>
      </w:pPr>
      <w:proofErr w:type="gramStart"/>
      <w:r w:rsidRPr="00B96AE3">
        <w:rPr>
          <w:rFonts w:ascii="Arial" w:eastAsia="Times New Roman" w:hAnsi="Arial" w:cs="Arial"/>
          <w:sz w:val="24"/>
          <w:szCs w:val="24"/>
        </w:rPr>
        <w:t>која</w:t>
      </w:r>
      <w:proofErr w:type="gramEnd"/>
      <w:r w:rsidRPr="00B96AE3">
        <w:rPr>
          <w:rFonts w:ascii="Arial" w:eastAsia="Times New Roman" w:hAnsi="Arial" w:cs="Arial"/>
          <w:sz w:val="24"/>
          <w:szCs w:val="24"/>
        </w:rPr>
        <w:t xml:space="preserve"> ће спровести поступак за спровођење конкретне набавке, уколико процени да за</w:t>
      </w:r>
      <w:r w:rsidR="004B4D31" w:rsidRPr="00B96AE3">
        <w:rPr>
          <w:rFonts w:ascii="Arial" w:eastAsia="Times New Roman" w:hAnsi="Arial" w:cs="Arial"/>
          <w:sz w:val="24"/>
          <w:szCs w:val="24"/>
        </w:rPr>
        <w:t xml:space="preserve"> </w:t>
      </w:r>
      <w:r w:rsidRPr="00B96AE3">
        <w:rPr>
          <w:rFonts w:ascii="Arial" w:eastAsia="Times New Roman" w:hAnsi="Arial" w:cs="Arial"/>
          <w:sz w:val="24"/>
          <w:szCs w:val="24"/>
        </w:rPr>
        <w:t>тим постоји потреба.</w:t>
      </w:r>
    </w:p>
    <w:p w:rsidR="00175704" w:rsidRPr="00B96AE3" w:rsidRDefault="00175704" w:rsidP="007D0912">
      <w:pPr>
        <w:autoSpaceDE w:val="0"/>
        <w:autoSpaceDN w:val="0"/>
        <w:adjustRightInd w:val="0"/>
        <w:spacing w:after="0" w:line="240" w:lineRule="auto"/>
        <w:rPr>
          <w:rFonts w:ascii="Arial" w:eastAsia="Times New Roman" w:hAnsi="Arial" w:cs="Arial"/>
          <w:sz w:val="24"/>
          <w:szCs w:val="24"/>
        </w:rPr>
      </w:pPr>
    </w:p>
    <w:p w:rsidR="007D0912" w:rsidRPr="00B96AE3" w:rsidRDefault="00120640" w:rsidP="00175704">
      <w:pPr>
        <w:autoSpaceDE w:val="0"/>
        <w:autoSpaceDN w:val="0"/>
        <w:adjustRightInd w:val="0"/>
        <w:spacing w:after="0" w:line="240" w:lineRule="auto"/>
        <w:jc w:val="center"/>
        <w:rPr>
          <w:rFonts w:ascii="Arial" w:eastAsia="Times New Roman" w:hAnsi="Arial" w:cs="Arial"/>
          <w:b/>
          <w:bCs/>
          <w:sz w:val="24"/>
          <w:szCs w:val="24"/>
        </w:rPr>
      </w:pPr>
      <w:proofErr w:type="gramStart"/>
      <w:r w:rsidRPr="00B96AE3">
        <w:rPr>
          <w:rFonts w:ascii="Arial" w:eastAsia="Times New Roman" w:hAnsi="Arial" w:cs="Arial"/>
          <w:b/>
          <w:bCs/>
          <w:sz w:val="24"/>
          <w:szCs w:val="24"/>
        </w:rPr>
        <w:t>Члан 64</w:t>
      </w:r>
      <w:r w:rsidR="007D0912" w:rsidRPr="00B96AE3">
        <w:rPr>
          <w:rFonts w:ascii="Arial" w:eastAsia="Times New Roman" w:hAnsi="Arial" w:cs="Arial"/>
          <w:b/>
          <w:bCs/>
          <w:sz w:val="24"/>
          <w:szCs w:val="24"/>
        </w:rPr>
        <w:t>.</w:t>
      </w:r>
      <w:proofErr w:type="gramEnd"/>
    </w:p>
    <w:p w:rsidR="00175704" w:rsidRPr="00B96AE3" w:rsidRDefault="00175704" w:rsidP="00175704">
      <w:pPr>
        <w:autoSpaceDE w:val="0"/>
        <w:autoSpaceDN w:val="0"/>
        <w:adjustRightInd w:val="0"/>
        <w:spacing w:after="0" w:line="240" w:lineRule="auto"/>
        <w:jc w:val="center"/>
        <w:rPr>
          <w:rFonts w:ascii="Arial" w:eastAsia="Times New Roman" w:hAnsi="Arial" w:cs="Arial"/>
          <w:b/>
          <w:bCs/>
          <w:sz w:val="24"/>
          <w:szCs w:val="24"/>
        </w:rPr>
      </w:pPr>
    </w:p>
    <w:p w:rsidR="007D0912" w:rsidRPr="00B96AE3" w:rsidRDefault="007D0912" w:rsidP="007D0912">
      <w:pPr>
        <w:autoSpaceDE w:val="0"/>
        <w:autoSpaceDN w:val="0"/>
        <w:adjustRightInd w:val="0"/>
        <w:spacing w:after="0" w:line="240" w:lineRule="auto"/>
        <w:rPr>
          <w:rFonts w:ascii="Arial" w:eastAsia="Times New Roman" w:hAnsi="Arial" w:cs="Arial"/>
          <w:sz w:val="24"/>
          <w:szCs w:val="24"/>
        </w:rPr>
      </w:pPr>
      <w:r w:rsidRPr="00B96AE3">
        <w:rPr>
          <w:rFonts w:ascii="Arial" w:eastAsia="Times New Roman" w:hAnsi="Arial" w:cs="Arial"/>
          <w:sz w:val="24"/>
          <w:szCs w:val="24"/>
        </w:rPr>
        <w:t xml:space="preserve">У </w:t>
      </w:r>
      <w:proofErr w:type="gramStart"/>
      <w:r w:rsidRPr="00B96AE3">
        <w:rPr>
          <w:rFonts w:ascii="Arial" w:eastAsia="Times New Roman" w:hAnsi="Arial" w:cs="Arial"/>
          <w:sz w:val="24"/>
          <w:szCs w:val="24"/>
        </w:rPr>
        <w:t>случају ,</w:t>
      </w:r>
      <w:proofErr w:type="gramEnd"/>
      <w:r w:rsidRPr="00B96AE3">
        <w:rPr>
          <w:rFonts w:ascii="Arial" w:eastAsia="Times New Roman" w:hAnsi="Arial" w:cs="Arial"/>
          <w:sz w:val="24"/>
          <w:szCs w:val="24"/>
        </w:rPr>
        <w:t xml:space="preserve"> када директор процени </w:t>
      </w:r>
      <w:r w:rsidR="00F0066D" w:rsidRPr="00B96AE3">
        <w:rPr>
          <w:rFonts w:ascii="Arial" w:eastAsia="Times New Roman" w:hAnsi="Arial" w:cs="Arial"/>
          <w:sz w:val="24"/>
          <w:szCs w:val="24"/>
          <w:lang w:val="sr-Cyrl-CS"/>
        </w:rPr>
        <w:t xml:space="preserve"> </w:t>
      </w:r>
      <w:r w:rsidR="0052217B" w:rsidRPr="00B96AE3">
        <w:rPr>
          <w:rFonts w:ascii="Arial" w:eastAsia="Times New Roman" w:hAnsi="Arial" w:cs="Arial"/>
          <w:sz w:val="24"/>
          <w:szCs w:val="24"/>
        </w:rPr>
        <w:t xml:space="preserve">да се набавка конкретних добара, услуга или радова изврши без спровођења поступка, тј. без прибављања више понуда, </w:t>
      </w:r>
      <w:r w:rsidRPr="00B96AE3">
        <w:rPr>
          <w:rFonts w:ascii="Arial" w:eastAsia="Times New Roman" w:hAnsi="Arial" w:cs="Arial"/>
          <w:sz w:val="24"/>
          <w:szCs w:val="24"/>
        </w:rPr>
        <w:t xml:space="preserve"> за</w:t>
      </w:r>
      <w:r w:rsidR="0052217B" w:rsidRPr="00B96AE3">
        <w:rPr>
          <w:rFonts w:ascii="Arial" w:eastAsia="Times New Roman" w:hAnsi="Arial" w:cs="Arial"/>
          <w:sz w:val="24"/>
          <w:szCs w:val="24"/>
        </w:rPr>
        <w:t xml:space="preserve"> конкретну јавну набавку</w:t>
      </w:r>
      <w:r w:rsidRPr="00B96AE3">
        <w:rPr>
          <w:rFonts w:ascii="Arial" w:eastAsia="Times New Roman" w:hAnsi="Arial" w:cs="Arial"/>
          <w:sz w:val="24"/>
          <w:szCs w:val="24"/>
        </w:rPr>
        <w:t>, лице ангажовано на пословима јавних</w:t>
      </w:r>
      <w:r w:rsidR="004B4D31" w:rsidRPr="00B96AE3">
        <w:rPr>
          <w:rFonts w:ascii="Arial" w:eastAsia="Times New Roman" w:hAnsi="Arial" w:cs="Arial"/>
          <w:sz w:val="24"/>
          <w:szCs w:val="24"/>
        </w:rPr>
        <w:t xml:space="preserve"> </w:t>
      </w:r>
      <w:r w:rsidRPr="00B96AE3">
        <w:rPr>
          <w:rFonts w:ascii="Arial" w:eastAsia="Times New Roman" w:hAnsi="Arial" w:cs="Arial"/>
          <w:sz w:val="24"/>
          <w:szCs w:val="24"/>
        </w:rPr>
        <w:t>набавки или друго овлашћено лице дужно је да провери (телефоном, телефаксом,</w:t>
      </w:r>
      <w:r w:rsidR="004B4D31" w:rsidRPr="00B96AE3">
        <w:rPr>
          <w:rFonts w:ascii="Arial" w:eastAsia="Times New Roman" w:hAnsi="Arial" w:cs="Arial"/>
          <w:sz w:val="24"/>
          <w:szCs w:val="24"/>
        </w:rPr>
        <w:t xml:space="preserve"> </w:t>
      </w:r>
      <w:r w:rsidRPr="00B96AE3">
        <w:rPr>
          <w:rFonts w:ascii="Arial" w:eastAsia="Times New Roman" w:hAnsi="Arial" w:cs="Arial"/>
          <w:sz w:val="24"/>
          <w:szCs w:val="24"/>
        </w:rPr>
        <w:t>електронском поштом или на други начин) цене предмета јавне набавке и о томе</w:t>
      </w:r>
      <w:r w:rsidR="004B4D31" w:rsidRPr="00B96AE3">
        <w:rPr>
          <w:rFonts w:ascii="Arial" w:eastAsia="Times New Roman" w:hAnsi="Arial" w:cs="Arial"/>
          <w:sz w:val="24"/>
          <w:szCs w:val="24"/>
        </w:rPr>
        <w:t xml:space="preserve"> </w:t>
      </w:r>
      <w:r w:rsidRPr="00B96AE3">
        <w:rPr>
          <w:rFonts w:ascii="Arial" w:eastAsia="Times New Roman" w:hAnsi="Arial" w:cs="Arial"/>
          <w:sz w:val="24"/>
          <w:szCs w:val="24"/>
        </w:rPr>
        <w:t>саставља белешку-писани извештај</w:t>
      </w:r>
      <w:r w:rsidR="0052217B" w:rsidRPr="00B96AE3">
        <w:rPr>
          <w:rFonts w:ascii="Arial" w:eastAsia="Times New Roman" w:hAnsi="Arial" w:cs="Arial"/>
          <w:sz w:val="24"/>
          <w:szCs w:val="24"/>
        </w:rPr>
        <w:t xml:space="preserve"> </w:t>
      </w:r>
      <w:r w:rsidRPr="00B96AE3">
        <w:rPr>
          <w:rFonts w:ascii="Arial" w:eastAsia="Times New Roman" w:hAnsi="Arial" w:cs="Arial"/>
          <w:sz w:val="24"/>
          <w:szCs w:val="24"/>
        </w:rPr>
        <w:t xml:space="preserve"> који садржи битне податке који су били одлучујући за</w:t>
      </w:r>
      <w:r w:rsidR="004B4D31" w:rsidRPr="00B96AE3">
        <w:rPr>
          <w:rFonts w:ascii="Arial" w:eastAsia="Times New Roman" w:hAnsi="Arial" w:cs="Arial"/>
          <w:sz w:val="24"/>
          <w:szCs w:val="24"/>
        </w:rPr>
        <w:t xml:space="preserve"> </w:t>
      </w:r>
      <w:r w:rsidRPr="00B96AE3">
        <w:rPr>
          <w:rFonts w:ascii="Arial" w:eastAsia="Times New Roman" w:hAnsi="Arial" w:cs="Arial"/>
          <w:sz w:val="24"/>
          <w:szCs w:val="24"/>
        </w:rPr>
        <w:lastRenderedPageBreak/>
        <w:t>ток поступка и избор понуђача, и то: начин проверавања цене, име или назив понуђача</w:t>
      </w:r>
      <w:r w:rsidR="004B4D31" w:rsidRPr="00B96AE3">
        <w:rPr>
          <w:rFonts w:ascii="Arial" w:eastAsia="Times New Roman" w:hAnsi="Arial" w:cs="Arial"/>
          <w:sz w:val="24"/>
          <w:szCs w:val="24"/>
        </w:rPr>
        <w:t xml:space="preserve"> </w:t>
      </w:r>
      <w:r w:rsidRPr="00B96AE3">
        <w:rPr>
          <w:rFonts w:ascii="Arial" w:eastAsia="Times New Roman" w:hAnsi="Arial" w:cs="Arial"/>
          <w:sz w:val="24"/>
          <w:szCs w:val="24"/>
        </w:rPr>
        <w:t>код којих је проверавана цена, основне елементе понуде, друге податке од значаја за</w:t>
      </w:r>
      <w:r w:rsidR="004B4D31" w:rsidRPr="00B96AE3">
        <w:rPr>
          <w:rFonts w:ascii="Arial" w:eastAsia="Times New Roman" w:hAnsi="Arial" w:cs="Arial"/>
          <w:sz w:val="24"/>
          <w:szCs w:val="24"/>
        </w:rPr>
        <w:t xml:space="preserve"> </w:t>
      </w:r>
      <w:r w:rsidRPr="00B96AE3">
        <w:rPr>
          <w:rFonts w:ascii="Arial" w:eastAsia="Times New Roman" w:hAnsi="Arial" w:cs="Arial"/>
          <w:sz w:val="24"/>
          <w:szCs w:val="24"/>
        </w:rPr>
        <w:t>јавну набавку као што су цена, квалитет и сл, предлог за реализацију набавке.</w:t>
      </w:r>
    </w:p>
    <w:p w:rsidR="0052217B" w:rsidRPr="00B96AE3" w:rsidRDefault="0052217B" w:rsidP="0052217B">
      <w:pPr>
        <w:pStyle w:val="ListParagraph1"/>
        <w:ind w:left="0"/>
        <w:rPr>
          <w:rFonts w:ascii="Arial" w:eastAsia="TimesNewRomanPSMT" w:hAnsi="Arial" w:cs="Arial"/>
          <w:bCs/>
          <w:sz w:val="24"/>
          <w:szCs w:val="24"/>
        </w:rPr>
      </w:pPr>
      <w:proofErr w:type="gramStart"/>
      <w:r w:rsidRPr="00B96AE3">
        <w:rPr>
          <w:rFonts w:ascii="Arial" w:eastAsia="Times New Roman" w:hAnsi="Arial" w:cs="Arial"/>
          <w:sz w:val="24"/>
          <w:szCs w:val="24"/>
        </w:rPr>
        <w:t>Када директор процени да је неопходно спровести поступак набавке издаје налог за спровођење поступка набавке.</w:t>
      </w:r>
      <w:proofErr w:type="gramEnd"/>
      <w:r w:rsidRPr="00B96AE3">
        <w:rPr>
          <w:rFonts w:ascii="Arial" w:eastAsia="TimesNewRomanPSMT" w:hAnsi="Arial" w:cs="Arial"/>
          <w:bCs/>
          <w:sz w:val="24"/>
          <w:szCs w:val="24"/>
        </w:rPr>
        <w:t xml:space="preserve"> </w:t>
      </w:r>
    </w:p>
    <w:p w:rsidR="0052217B" w:rsidRPr="00B96AE3" w:rsidRDefault="0052217B" w:rsidP="0052217B">
      <w:pPr>
        <w:pStyle w:val="ListParagraph1"/>
        <w:rPr>
          <w:rFonts w:ascii="Arial" w:eastAsia="TimesNewRomanPSMT" w:hAnsi="Arial" w:cs="Arial"/>
          <w:bCs/>
          <w:sz w:val="24"/>
          <w:szCs w:val="24"/>
          <w:lang w:val="sr-Cyrl-CS"/>
        </w:rPr>
      </w:pPr>
      <w:r w:rsidRPr="00B96AE3">
        <w:rPr>
          <w:rFonts w:ascii="Arial" w:eastAsia="TimesNewRomanPSMT" w:hAnsi="Arial" w:cs="Arial"/>
          <w:bCs/>
          <w:sz w:val="24"/>
          <w:szCs w:val="24"/>
        </w:rPr>
        <w:t>Писмени налог директора садржи</w:t>
      </w:r>
      <w:r w:rsidRPr="00B96AE3">
        <w:rPr>
          <w:rFonts w:ascii="Arial" w:eastAsia="TimesNewRomanPSMT" w:hAnsi="Arial" w:cs="Arial"/>
          <w:bCs/>
          <w:sz w:val="24"/>
          <w:szCs w:val="24"/>
          <w:lang w:val="sr-Cyrl-CS"/>
        </w:rPr>
        <w:t>:</w:t>
      </w:r>
    </w:p>
    <w:p w:rsidR="0052217B" w:rsidRPr="00B96AE3" w:rsidRDefault="0052217B" w:rsidP="0052217B">
      <w:pPr>
        <w:pStyle w:val="ListParagraph1"/>
        <w:numPr>
          <w:ilvl w:val="0"/>
          <w:numId w:val="8"/>
        </w:numPr>
        <w:rPr>
          <w:rFonts w:ascii="Arial" w:eastAsia="TimesNewRomanPSMT" w:hAnsi="Arial" w:cs="Arial"/>
          <w:bCs/>
          <w:sz w:val="24"/>
          <w:szCs w:val="24"/>
          <w:lang w:val="ru-RU"/>
        </w:rPr>
      </w:pPr>
      <w:r w:rsidRPr="00B96AE3">
        <w:rPr>
          <w:rFonts w:ascii="Arial" w:eastAsia="TimesNewRomanPSMT" w:hAnsi="Arial" w:cs="Arial"/>
          <w:bCs/>
          <w:sz w:val="24"/>
          <w:szCs w:val="24"/>
        </w:rPr>
        <w:t>име и презиме запосленог  кога овлашћује за предузимање потребних радњи за   набавку  добара, услуга и радова на</w:t>
      </w:r>
      <w:r w:rsidRPr="00B96AE3">
        <w:rPr>
          <w:rFonts w:ascii="Arial" w:eastAsia="TimesNewRomanPSMT" w:hAnsi="Arial" w:cs="Arial"/>
          <w:bCs/>
          <w:sz w:val="24"/>
          <w:szCs w:val="24"/>
          <w:lang w:val="sr-Cyrl-CS"/>
        </w:rPr>
        <w:t xml:space="preserve"> </w:t>
      </w:r>
      <w:r w:rsidRPr="00B96AE3">
        <w:rPr>
          <w:rFonts w:ascii="Arial" w:eastAsia="TimesNewRomanPSMT" w:hAnsi="Arial" w:cs="Arial"/>
          <w:bCs/>
          <w:sz w:val="24"/>
          <w:szCs w:val="24"/>
        </w:rPr>
        <w:t>које се закон не примењује</w:t>
      </w:r>
      <w:r w:rsidRPr="00B96AE3">
        <w:rPr>
          <w:rFonts w:ascii="Arial" w:eastAsia="TimesNewRomanPSMT" w:hAnsi="Arial" w:cs="Arial"/>
          <w:bCs/>
          <w:sz w:val="24"/>
          <w:szCs w:val="24"/>
          <w:lang w:val="sr-Cyrl-CS"/>
        </w:rPr>
        <w:t>;</w:t>
      </w:r>
    </w:p>
    <w:p w:rsidR="0052217B" w:rsidRPr="00B96AE3" w:rsidRDefault="0052217B" w:rsidP="0052217B">
      <w:pPr>
        <w:pStyle w:val="ListParagraph1"/>
        <w:numPr>
          <w:ilvl w:val="0"/>
          <w:numId w:val="8"/>
        </w:numPr>
        <w:jc w:val="both"/>
        <w:rPr>
          <w:rFonts w:ascii="Arial" w:eastAsia="TimesNewRomanPSMT" w:hAnsi="Arial" w:cs="Arial"/>
          <w:bCs/>
          <w:sz w:val="24"/>
          <w:szCs w:val="24"/>
          <w:lang w:val="ru-RU"/>
        </w:rPr>
      </w:pPr>
      <w:r w:rsidRPr="00B96AE3">
        <w:rPr>
          <w:rFonts w:ascii="Arial" w:eastAsia="TimesNewRomanPSMT" w:hAnsi="Arial" w:cs="Arial"/>
          <w:bCs/>
          <w:sz w:val="24"/>
          <w:szCs w:val="24"/>
        </w:rPr>
        <w:t>опис предмета јавне набавке и ознак</w:t>
      </w:r>
      <w:r w:rsidRPr="00B96AE3">
        <w:rPr>
          <w:rFonts w:ascii="Arial" w:eastAsia="TimesNewRomanPSMT" w:hAnsi="Arial" w:cs="Arial"/>
          <w:bCs/>
          <w:sz w:val="24"/>
          <w:szCs w:val="24"/>
          <w:lang w:val="sr-Cyrl-CS"/>
        </w:rPr>
        <w:t>у</w:t>
      </w:r>
      <w:r w:rsidRPr="00B96AE3">
        <w:rPr>
          <w:rFonts w:ascii="Arial" w:eastAsia="TimesNewRomanPSMT" w:hAnsi="Arial" w:cs="Arial"/>
          <w:bCs/>
          <w:sz w:val="24"/>
          <w:szCs w:val="24"/>
        </w:rPr>
        <w:t xml:space="preserve"> из општег речника набавки</w:t>
      </w:r>
      <w:r w:rsidRPr="00B96AE3">
        <w:rPr>
          <w:rFonts w:ascii="Arial" w:eastAsia="TimesNewRomanPSMT" w:hAnsi="Arial" w:cs="Arial"/>
          <w:bCs/>
          <w:sz w:val="24"/>
          <w:szCs w:val="24"/>
          <w:lang w:val="sr-Cyrl-CS"/>
        </w:rPr>
        <w:t>;</w:t>
      </w:r>
    </w:p>
    <w:p w:rsidR="0052217B" w:rsidRPr="00B96AE3" w:rsidRDefault="0052217B" w:rsidP="0052217B">
      <w:pPr>
        <w:pStyle w:val="ListParagraph1"/>
        <w:numPr>
          <w:ilvl w:val="0"/>
          <w:numId w:val="8"/>
        </w:numPr>
        <w:jc w:val="both"/>
        <w:rPr>
          <w:rFonts w:ascii="Arial" w:eastAsia="TimesNewRomanPSMT" w:hAnsi="Arial" w:cs="Arial"/>
          <w:bCs/>
          <w:sz w:val="24"/>
          <w:szCs w:val="24"/>
          <w:lang w:val="ru-RU"/>
        </w:rPr>
      </w:pPr>
      <w:r w:rsidRPr="00B96AE3">
        <w:rPr>
          <w:rFonts w:ascii="Arial" w:eastAsia="TimesNewRomanPSMT" w:hAnsi="Arial" w:cs="Arial"/>
          <w:bCs/>
          <w:sz w:val="24"/>
          <w:szCs w:val="24"/>
        </w:rPr>
        <w:t>процењену вредност јавне набавке</w:t>
      </w:r>
      <w:r w:rsidRPr="00B96AE3">
        <w:rPr>
          <w:rFonts w:ascii="Arial" w:eastAsia="TimesNewRomanPSMT" w:hAnsi="Arial" w:cs="Arial"/>
          <w:bCs/>
          <w:sz w:val="24"/>
          <w:szCs w:val="24"/>
          <w:lang w:val="sr-Cyrl-CS"/>
        </w:rPr>
        <w:t>;</w:t>
      </w:r>
    </w:p>
    <w:p w:rsidR="0052217B" w:rsidRPr="00B96AE3" w:rsidRDefault="0052217B" w:rsidP="0052217B">
      <w:pPr>
        <w:pStyle w:val="ListParagraph1"/>
        <w:numPr>
          <w:ilvl w:val="0"/>
          <w:numId w:val="8"/>
        </w:numPr>
        <w:jc w:val="both"/>
        <w:rPr>
          <w:rFonts w:ascii="Arial" w:eastAsia="TimesNewRomanPSMT" w:hAnsi="Arial" w:cs="Arial"/>
          <w:bCs/>
          <w:sz w:val="24"/>
          <w:szCs w:val="24"/>
          <w:lang w:val="ru-RU"/>
        </w:rPr>
      </w:pPr>
      <w:r w:rsidRPr="00B96AE3">
        <w:rPr>
          <w:rFonts w:ascii="Arial" w:eastAsia="TimesNewRomanPSMT" w:hAnsi="Arial" w:cs="Arial"/>
          <w:bCs/>
          <w:sz w:val="24"/>
          <w:szCs w:val="24"/>
          <w:lang w:val="sr-Cyrl-CS"/>
        </w:rPr>
        <w:t>спецификацију јавне набавке;</w:t>
      </w:r>
    </w:p>
    <w:p w:rsidR="0052217B" w:rsidRPr="00B96AE3" w:rsidRDefault="0052217B" w:rsidP="0052217B">
      <w:pPr>
        <w:pStyle w:val="ListParagraph1"/>
        <w:numPr>
          <w:ilvl w:val="0"/>
          <w:numId w:val="8"/>
        </w:numPr>
        <w:jc w:val="both"/>
        <w:rPr>
          <w:rFonts w:ascii="Arial" w:eastAsia="TimesNewRomanPSMT" w:hAnsi="Arial" w:cs="Arial"/>
          <w:bCs/>
          <w:sz w:val="24"/>
          <w:szCs w:val="24"/>
          <w:lang w:val="ru-RU"/>
        </w:rPr>
      </w:pPr>
      <w:r w:rsidRPr="00B96AE3">
        <w:rPr>
          <w:rFonts w:ascii="Arial" w:eastAsia="TimesNewRomanPSMT" w:hAnsi="Arial" w:cs="Arial"/>
          <w:bCs/>
          <w:sz w:val="24"/>
          <w:szCs w:val="24"/>
        </w:rPr>
        <w:t>рок у коме се мор</w:t>
      </w:r>
      <w:r w:rsidRPr="00B96AE3">
        <w:rPr>
          <w:rFonts w:ascii="Arial" w:eastAsia="TimesNewRomanPSMT" w:hAnsi="Arial" w:cs="Arial"/>
          <w:bCs/>
          <w:sz w:val="24"/>
          <w:szCs w:val="24"/>
          <w:lang w:val="sr-Cyrl-CS"/>
        </w:rPr>
        <w:t>а</w:t>
      </w:r>
      <w:r w:rsidRPr="00B96AE3">
        <w:rPr>
          <w:rFonts w:ascii="Arial" w:eastAsia="TimesNewRomanPSMT" w:hAnsi="Arial" w:cs="Arial"/>
          <w:bCs/>
          <w:sz w:val="24"/>
          <w:szCs w:val="24"/>
        </w:rPr>
        <w:t xml:space="preserve">ју </w:t>
      </w:r>
      <w:r w:rsidRPr="00B96AE3">
        <w:rPr>
          <w:rFonts w:ascii="Arial" w:eastAsia="TimesNewRomanPSMT" w:hAnsi="Arial" w:cs="Arial"/>
          <w:bCs/>
          <w:sz w:val="24"/>
          <w:szCs w:val="24"/>
          <w:lang w:val="sr-Cyrl-CS"/>
        </w:rPr>
        <w:t xml:space="preserve">доставити </w:t>
      </w:r>
      <w:r w:rsidRPr="00B96AE3">
        <w:rPr>
          <w:rFonts w:ascii="Arial" w:eastAsia="TimesNewRomanPSMT" w:hAnsi="Arial" w:cs="Arial"/>
          <w:bCs/>
          <w:sz w:val="24"/>
          <w:szCs w:val="24"/>
        </w:rPr>
        <w:t>понуд</w:t>
      </w:r>
      <w:r w:rsidRPr="00B96AE3">
        <w:rPr>
          <w:rFonts w:ascii="Arial" w:eastAsia="TimesNewRomanPSMT" w:hAnsi="Arial" w:cs="Arial"/>
          <w:bCs/>
          <w:sz w:val="24"/>
          <w:szCs w:val="24"/>
          <w:lang w:val="sr-Cyrl-CS"/>
        </w:rPr>
        <w:t>е</w:t>
      </w:r>
      <w:r w:rsidRPr="00B96AE3">
        <w:rPr>
          <w:rFonts w:ascii="Arial" w:eastAsia="TimesNewRomanPSMT" w:hAnsi="Arial" w:cs="Arial"/>
          <w:bCs/>
          <w:sz w:val="24"/>
          <w:szCs w:val="24"/>
        </w:rPr>
        <w:t xml:space="preserve"> за предметну набавку</w:t>
      </w:r>
      <w:r w:rsidRPr="00B96AE3">
        <w:rPr>
          <w:rFonts w:ascii="Arial" w:eastAsia="TimesNewRomanPSMT" w:hAnsi="Arial" w:cs="Arial"/>
          <w:bCs/>
          <w:sz w:val="24"/>
          <w:szCs w:val="24"/>
          <w:lang w:val="sr-Cyrl-CS"/>
        </w:rPr>
        <w:t>;</w:t>
      </w:r>
    </w:p>
    <w:p w:rsidR="0052217B" w:rsidRPr="00B96AE3" w:rsidRDefault="0052217B" w:rsidP="0052217B">
      <w:pPr>
        <w:pStyle w:val="ListParagraph1"/>
        <w:ind w:left="0" w:right="-180"/>
        <w:jc w:val="both"/>
        <w:rPr>
          <w:rFonts w:ascii="Arial" w:hAnsi="Arial" w:cs="Arial"/>
          <w:sz w:val="24"/>
          <w:szCs w:val="24"/>
          <w:lang w:val="ru-RU"/>
        </w:rPr>
      </w:pPr>
      <w:r w:rsidRPr="00B96AE3">
        <w:rPr>
          <w:rFonts w:ascii="Arial" w:hAnsi="Arial" w:cs="Arial"/>
          <w:sz w:val="24"/>
          <w:szCs w:val="24"/>
          <w:lang w:val="ru-RU"/>
        </w:rPr>
        <w:t>Запослени, који је</w:t>
      </w:r>
      <w:r w:rsidRPr="00B96AE3">
        <w:rPr>
          <w:rFonts w:ascii="Arial" w:hAnsi="Arial" w:cs="Arial"/>
          <w:sz w:val="24"/>
          <w:szCs w:val="24"/>
          <w:lang w:val="sr-Cyrl-CS"/>
        </w:rPr>
        <w:t xml:space="preserve"> </w:t>
      </w:r>
      <w:r w:rsidRPr="00B96AE3">
        <w:rPr>
          <w:rFonts w:ascii="Arial" w:hAnsi="Arial" w:cs="Arial"/>
          <w:sz w:val="24"/>
          <w:szCs w:val="24"/>
          <w:lang w:val="ru-RU"/>
        </w:rPr>
        <w:t>добио налог да изврши набавку    дужан је да поступи по истом, и да предметна добра, услуге и радове  набави на   начин и у роковима утврђеном у налогу.</w:t>
      </w:r>
    </w:p>
    <w:p w:rsidR="0052217B" w:rsidRPr="00B96AE3" w:rsidRDefault="0052217B" w:rsidP="0052217B">
      <w:pPr>
        <w:pStyle w:val="ListParagraph1"/>
        <w:ind w:left="0"/>
        <w:jc w:val="both"/>
        <w:rPr>
          <w:rFonts w:ascii="Arial" w:hAnsi="Arial" w:cs="Arial"/>
          <w:sz w:val="24"/>
          <w:szCs w:val="24"/>
        </w:rPr>
      </w:pPr>
      <w:r w:rsidRPr="00B96AE3">
        <w:rPr>
          <w:rFonts w:ascii="Arial" w:hAnsi="Arial" w:cs="Arial"/>
          <w:sz w:val="24"/>
          <w:szCs w:val="24"/>
          <w:lang w:val="ru-RU"/>
        </w:rPr>
        <w:t xml:space="preserve">         Када спроводи набавке на које се закон не примењује  Наручилац је дужан да спречи постојање сукоба интереса,  да обезбеди конкуренцију, да обезбеди услове да уговорена цена не буде већа од упоредиве тржишне цене</w:t>
      </w:r>
      <w:r w:rsidRPr="00B96AE3">
        <w:rPr>
          <w:rFonts w:ascii="Arial" w:hAnsi="Arial" w:cs="Arial"/>
          <w:sz w:val="24"/>
          <w:szCs w:val="24"/>
        </w:rPr>
        <w:t xml:space="preserve">  и да квалитет </w:t>
      </w:r>
      <w:r w:rsidRPr="00B96AE3">
        <w:rPr>
          <w:rFonts w:ascii="Arial" w:hAnsi="Arial" w:cs="Arial"/>
          <w:sz w:val="24"/>
          <w:szCs w:val="24"/>
          <w:lang w:val="sr-Cyrl-CS"/>
        </w:rPr>
        <w:t xml:space="preserve">предметних набавки </w:t>
      </w:r>
      <w:r w:rsidRPr="00B96AE3">
        <w:rPr>
          <w:rFonts w:ascii="Arial" w:hAnsi="Arial" w:cs="Arial"/>
          <w:sz w:val="24"/>
          <w:szCs w:val="24"/>
        </w:rPr>
        <w:t>одговара стандардном квалитету за предметне добра.</w:t>
      </w:r>
    </w:p>
    <w:p w:rsidR="0052217B" w:rsidRPr="00B96AE3" w:rsidRDefault="0052217B" w:rsidP="0052217B">
      <w:pPr>
        <w:pStyle w:val="ListParagraph1"/>
        <w:ind w:left="0"/>
        <w:jc w:val="both"/>
        <w:rPr>
          <w:rFonts w:ascii="Arial" w:hAnsi="Arial" w:cs="Arial"/>
          <w:sz w:val="24"/>
          <w:szCs w:val="24"/>
          <w:lang w:val="sr-Cyrl-CS"/>
        </w:rPr>
      </w:pPr>
      <w:r w:rsidRPr="00B96AE3">
        <w:rPr>
          <w:rFonts w:ascii="Arial" w:hAnsi="Arial" w:cs="Arial"/>
          <w:sz w:val="24"/>
          <w:szCs w:val="24"/>
        </w:rPr>
        <w:t xml:space="preserve">         Критеријум </w:t>
      </w:r>
      <w:proofErr w:type="gramStart"/>
      <w:r w:rsidRPr="00B96AE3">
        <w:rPr>
          <w:rFonts w:ascii="Arial" w:hAnsi="Arial" w:cs="Arial"/>
          <w:sz w:val="24"/>
          <w:szCs w:val="24"/>
        </w:rPr>
        <w:t xml:space="preserve">за </w:t>
      </w:r>
      <w:r w:rsidRPr="00B96AE3">
        <w:rPr>
          <w:rFonts w:ascii="Arial" w:hAnsi="Arial" w:cs="Arial"/>
          <w:sz w:val="24"/>
          <w:szCs w:val="24"/>
          <w:lang w:val="sr-Cyrl-CS"/>
        </w:rPr>
        <w:t xml:space="preserve"> оцењивање</w:t>
      </w:r>
      <w:proofErr w:type="gramEnd"/>
      <w:r w:rsidRPr="00B96AE3">
        <w:rPr>
          <w:rFonts w:ascii="Arial" w:hAnsi="Arial" w:cs="Arial"/>
          <w:sz w:val="24"/>
          <w:szCs w:val="24"/>
          <w:lang w:val="sr-Cyrl-CS"/>
        </w:rPr>
        <w:t xml:space="preserve"> понуда  </w:t>
      </w:r>
      <w:r w:rsidRPr="00B96AE3">
        <w:rPr>
          <w:rFonts w:ascii="Arial" w:hAnsi="Arial" w:cs="Arial"/>
          <w:sz w:val="24"/>
          <w:szCs w:val="24"/>
        </w:rPr>
        <w:t xml:space="preserve"> је</w:t>
      </w:r>
      <w:r w:rsidRPr="00B96AE3">
        <w:rPr>
          <w:rFonts w:ascii="Arial" w:hAnsi="Arial" w:cs="Arial"/>
          <w:sz w:val="24"/>
          <w:szCs w:val="24"/>
          <w:lang w:val="sr-Cyrl-CS"/>
        </w:rPr>
        <w:t xml:space="preserve">  увек </w:t>
      </w:r>
      <w:r w:rsidRPr="00B96AE3">
        <w:rPr>
          <w:rFonts w:ascii="Arial" w:hAnsi="Arial" w:cs="Arial"/>
          <w:b/>
          <w:sz w:val="24"/>
          <w:szCs w:val="24"/>
        </w:rPr>
        <w:t>НАЈНИЖА ПОНУЂЕНА ЦЕНА</w:t>
      </w:r>
      <w:r w:rsidRPr="00B96AE3">
        <w:rPr>
          <w:rFonts w:ascii="Arial" w:hAnsi="Arial" w:cs="Arial"/>
          <w:sz w:val="24"/>
          <w:szCs w:val="24"/>
        </w:rPr>
        <w:t>.</w:t>
      </w:r>
    </w:p>
    <w:p w:rsidR="0052217B" w:rsidRPr="00B96AE3" w:rsidRDefault="0052217B" w:rsidP="0052217B">
      <w:pPr>
        <w:pStyle w:val="ListParagraph1"/>
        <w:ind w:left="0"/>
        <w:jc w:val="both"/>
        <w:rPr>
          <w:rFonts w:ascii="Arial" w:hAnsi="Arial" w:cs="Arial"/>
          <w:sz w:val="24"/>
          <w:szCs w:val="24"/>
          <w:lang w:val="sr-Cyrl-CS"/>
        </w:rPr>
      </w:pPr>
      <w:r w:rsidRPr="00B96AE3">
        <w:rPr>
          <w:rFonts w:ascii="Arial" w:hAnsi="Arial" w:cs="Arial"/>
          <w:sz w:val="24"/>
          <w:szCs w:val="24"/>
          <w:lang w:val="sr-Cyrl-CS"/>
        </w:rPr>
        <w:t xml:space="preserve">         Понуђачи могу бити правна и физичка лица.</w:t>
      </w:r>
    </w:p>
    <w:p w:rsidR="0052217B" w:rsidRPr="00B96AE3" w:rsidRDefault="0052217B" w:rsidP="0052217B">
      <w:pPr>
        <w:pStyle w:val="ListParagraph1"/>
        <w:ind w:left="0"/>
        <w:jc w:val="both"/>
        <w:rPr>
          <w:rFonts w:ascii="Arial" w:hAnsi="Arial" w:cs="Arial"/>
          <w:sz w:val="24"/>
          <w:szCs w:val="24"/>
          <w:lang w:val="ru-RU"/>
        </w:rPr>
      </w:pPr>
      <w:r w:rsidRPr="00B96AE3">
        <w:rPr>
          <w:rFonts w:ascii="Arial" w:hAnsi="Arial" w:cs="Arial"/>
          <w:sz w:val="24"/>
          <w:szCs w:val="24"/>
          <w:lang w:val="sr-Cyrl-CS"/>
        </w:rPr>
        <w:t xml:space="preserve">         </w:t>
      </w:r>
      <w:r w:rsidRPr="00B96AE3">
        <w:rPr>
          <w:rFonts w:ascii="Arial" w:hAnsi="Arial" w:cs="Arial"/>
          <w:sz w:val="24"/>
          <w:szCs w:val="24"/>
          <w:lang w:val="ru-RU"/>
        </w:rPr>
        <w:t xml:space="preserve">  Наручилац  са најповиљнијим  понуђачем закључује уговор о    набавци или наруџбеницу или прибавља предрачун или рачун уместо наруџбенице.</w:t>
      </w:r>
    </w:p>
    <w:p w:rsidR="0052217B" w:rsidRPr="00B96AE3" w:rsidRDefault="0052217B" w:rsidP="0052217B">
      <w:pPr>
        <w:pStyle w:val="ListParagraph1"/>
        <w:ind w:left="0"/>
        <w:jc w:val="both"/>
        <w:rPr>
          <w:rFonts w:ascii="Arial" w:hAnsi="Arial" w:cs="Arial"/>
          <w:b/>
          <w:sz w:val="24"/>
          <w:szCs w:val="24"/>
          <w:lang w:val="ru-RU"/>
        </w:rPr>
      </w:pPr>
      <w:r w:rsidRPr="00B96AE3">
        <w:rPr>
          <w:rFonts w:ascii="Arial" w:eastAsia="TimesNewRomanPSMT" w:hAnsi="Arial" w:cs="Arial"/>
          <w:bCs/>
          <w:sz w:val="24"/>
          <w:szCs w:val="24"/>
        </w:rPr>
        <w:t xml:space="preserve">        </w:t>
      </w:r>
      <w:r w:rsidRPr="00B96AE3">
        <w:rPr>
          <w:rFonts w:ascii="Arial" w:eastAsia="TimesNewRomanPSMT" w:hAnsi="Arial" w:cs="Arial"/>
          <w:bCs/>
          <w:sz w:val="24"/>
          <w:szCs w:val="24"/>
          <w:lang w:val="sr-Cyrl-CS"/>
        </w:rPr>
        <w:t>Набавка добара, услуга и радова, односно закључивање  уговор о   набавци или наруџбенице може се спровести уколико је Наручилац, односно овлашћено лице,  добило најмање једну прихватљиву понуду.</w:t>
      </w:r>
      <w:r w:rsidRPr="00B96AE3">
        <w:rPr>
          <w:rFonts w:ascii="Arial" w:hAnsi="Arial" w:cs="Arial"/>
          <w:b/>
          <w:sz w:val="24"/>
          <w:szCs w:val="24"/>
          <w:lang w:val="ru-RU"/>
        </w:rPr>
        <w:t xml:space="preserve">                                                     .</w:t>
      </w:r>
    </w:p>
    <w:p w:rsidR="0052217B" w:rsidRPr="00B96AE3" w:rsidRDefault="0052217B" w:rsidP="0052217B">
      <w:pPr>
        <w:pStyle w:val="ListParagraph1"/>
        <w:ind w:left="0"/>
        <w:jc w:val="both"/>
        <w:rPr>
          <w:rFonts w:ascii="Arial" w:eastAsia="TimesNewRomanPSMT" w:hAnsi="Arial" w:cs="Arial"/>
          <w:bCs/>
          <w:sz w:val="24"/>
          <w:szCs w:val="24"/>
        </w:rPr>
      </w:pPr>
      <w:r w:rsidRPr="00B96AE3">
        <w:rPr>
          <w:rFonts w:ascii="Arial" w:eastAsia="TimesNewRomanPSMT" w:hAnsi="Arial" w:cs="Arial"/>
          <w:bCs/>
          <w:sz w:val="24"/>
          <w:szCs w:val="24"/>
          <w:lang w:val="ru-RU"/>
        </w:rPr>
        <w:t xml:space="preserve">         Понуде се достављају  у писменом облику,</w:t>
      </w:r>
      <w:r w:rsidRPr="00B96AE3">
        <w:rPr>
          <w:rFonts w:ascii="Arial" w:eastAsia="TimesNewRomanPSMT" w:hAnsi="Arial" w:cs="Arial"/>
          <w:bCs/>
          <w:sz w:val="24"/>
          <w:szCs w:val="24"/>
          <w:lang w:val="sr-Cyrl-CS"/>
        </w:rPr>
        <w:t xml:space="preserve"> </w:t>
      </w:r>
      <w:r w:rsidRPr="00B96AE3">
        <w:rPr>
          <w:rFonts w:ascii="Arial" w:eastAsia="TimesNewRomanPSMT" w:hAnsi="Arial" w:cs="Arial"/>
          <w:bCs/>
          <w:sz w:val="24"/>
          <w:szCs w:val="24"/>
          <w:lang w:val="ru-RU"/>
        </w:rPr>
        <w:t>путем поште,  факса или у електронској форми.</w:t>
      </w:r>
    </w:p>
    <w:p w:rsidR="0052217B" w:rsidRPr="00B96AE3" w:rsidRDefault="0052217B" w:rsidP="0052217B">
      <w:pPr>
        <w:pStyle w:val="ListParagraph1"/>
        <w:ind w:left="0"/>
        <w:jc w:val="both"/>
        <w:rPr>
          <w:rFonts w:ascii="Arial" w:eastAsia="TimesNewRomanPSMT" w:hAnsi="Arial" w:cs="Arial"/>
          <w:bCs/>
          <w:sz w:val="24"/>
          <w:szCs w:val="24"/>
          <w:lang w:val="sr-Cyrl-CS"/>
        </w:rPr>
      </w:pPr>
      <w:r w:rsidRPr="00B96AE3">
        <w:rPr>
          <w:rFonts w:ascii="Arial" w:eastAsia="TimesNewRomanPSMT" w:hAnsi="Arial" w:cs="Arial"/>
          <w:bCs/>
          <w:sz w:val="24"/>
          <w:szCs w:val="24"/>
        </w:rPr>
        <w:t xml:space="preserve">         </w:t>
      </w:r>
      <w:r w:rsidRPr="00B96AE3">
        <w:rPr>
          <w:rFonts w:ascii="Arial" w:eastAsia="TimesNewRomanPSMT" w:hAnsi="Arial" w:cs="Arial"/>
          <w:bCs/>
          <w:sz w:val="24"/>
          <w:szCs w:val="24"/>
          <w:lang w:val="sr-Cyrl-CS"/>
        </w:rPr>
        <w:t>О</w:t>
      </w:r>
      <w:r w:rsidRPr="00B96AE3">
        <w:rPr>
          <w:rFonts w:ascii="Arial" w:eastAsia="TimesNewRomanPSMT" w:hAnsi="Arial" w:cs="Arial"/>
          <w:bCs/>
          <w:sz w:val="24"/>
          <w:szCs w:val="24"/>
        </w:rPr>
        <w:t>бавештењ</w:t>
      </w:r>
      <w:r w:rsidRPr="00B96AE3">
        <w:rPr>
          <w:rFonts w:ascii="Arial" w:eastAsia="TimesNewRomanPSMT" w:hAnsi="Arial" w:cs="Arial"/>
          <w:bCs/>
          <w:sz w:val="24"/>
          <w:szCs w:val="24"/>
          <w:lang w:val="sr-Cyrl-CS"/>
        </w:rPr>
        <w:t>е (захтев) за</w:t>
      </w:r>
      <w:r w:rsidRPr="00B96AE3">
        <w:rPr>
          <w:rFonts w:ascii="Arial" w:eastAsia="TimesNewRomanPSMT" w:hAnsi="Arial" w:cs="Arial"/>
          <w:bCs/>
          <w:sz w:val="24"/>
          <w:szCs w:val="24"/>
        </w:rPr>
        <w:t xml:space="preserve"> достављањ</w:t>
      </w:r>
      <w:r w:rsidRPr="00B96AE3">
        <w:rPr>
          <w:rFonts w:ascii="Arial" w:eastAsia="TimesNewRomanPSMT" w:hAnsi="Arial" w:cs="Arial"/>
          <w:bCs/>
          <w:sz w:val="24"/>
          <w:szCs w:val="24"/>
          <w:lang w:val="sr-Cyrl-CS"/>
        </w:rPr>
        <w:t>е</w:t>
      </w:r>
      <w:r w:rsidRPr="00B96AE3">
        <w:rPr>
          <w:rFonts w:ascii="Arial" w:eastAsia="TimesNewRomanPSMT" w:hAnsi="Arial" w:cs="Arial"/>
          <w:bCs/>
          <w:sz w:val="24"/>
          <w:szCs w:val="24"/>
        </w:rPr>
        <w:t xml:space="preserve"> понуда, </w:t>
      </w:r>
      <w:r w:rsidRPr="00B96AE3">
        <w:rPr>
          <w:rFonts w:ascii="Arial" w:eastAsia="TimesNewRomanPSMT" w:hAnsi="Arial" w:cs="Arial"/>
          <w:bCs/>
          <w:sz w:val="24"/>
          <w:szCs w:val="24"/>
          <w:lang w:val="sr-Cyrl-CS"/>
        </w:rPr>
        <w:t>садржи; назив и адресу Наручиоца, предмет набавке, спецификацију по опису, врстама и количини и</w:t>
      </w:r>
      <w:r w:rsidRPr="00B96AE3">
        <w:rPr>
          <w:rFonts w:ascii="Arial" w:eastAsia="TimesNewRomanPSMT" w:hAnsi="Arial" w:cs="Arial"/>
          <w:bCs/>
          <w:sz w:val="24"/>
          <w:szCs w:val="24"/>
        </w:rPr>
        <w:t xml:space="preserve"> рок до када заинтересована лица могу поднети своје понуде .</w:t>
      </w:r>
    </w:p>
    <w:p w:rsidR="0052217B" w:rsidRPr="00B96AE3" w:rsidRDefault="0052217B" w:rsidP="0052217B">
      <w:pPr>
        <w:pStyle w:val="ListParagraph1"/>
        <w:ind w:left="0"/>
        <w:jc w:val="both"/>
        <w:rPr>
          <w:rFonts w:ascii="Arial" w:eastAsia="TimesNewRomanPSMT" w:hAnsi="Arial" w:cs="Arial"/>
          <w:bCs/>
          <w:sz w:val="24"/>
          <w:szCs w:val="24"/>
        </w:rPr>
      </w:pPr>
      <w:r w:rsidRPr="00B96AE3">
        <w:rPr>
          <w:rFonts w:ascii="Arial" w:eastAsia="TimesNewRomanPSMT" w:hAnsi="Arial" w:cs="Arial"/>
          <w:bCs/>
          <w:sz w:val="24"/>
          <w:szCs w:val="24"/>
          <w:lang w:val="ru-RU"/>
        </w:rPr>
        <w:t xml:space="preserve">        Запослени</w:t>
      </w:r>
      <w:r w:rsidRPr="00B96AE3">
        <w:rPr>
          <w:rFonts w:ascii="Arial" w:eastAsia="TimesNewRomanPSMT" w:hAnsi="Arial" w:cs="Arial"/>
          <w:bCs/>
          <w:sz w:val="24"/>
          <w:szCs w:val="24"/>
        </w:rPr>
        <w:t xml:space="preserve">, </w:t>
      </w:r>
      <w:r w:rsidRPr="00B96AE3">
        <w:rPr>
          <w:rFonts w:ascii="Arial" w:eastAsia="TimesNewRomanPSMT" w:hAnsi="Arial" w:cs="Arial"/>
          <w:bCs/>
          <w:sz w:val="24"/>
          <w:szCs w:val="24"/>
          <w:lang w:val="sr-Cyrl-CS"/>
        </w:rPr>
        <w:t xml:space="preserve">после истека рока за подношење понуда, </w:t>
      </w:r>
      <w:r w:rsidRPr="00B96AE3">
        <w:rPr>
          <w:rFonts w:ascii="Arial" w:eastAsia="TimesNewRomanPSMT" w:hAnsi="Arial" w:cs="Arial"/>
          <w:bCs/>
          <w:sz w:val="24"/>
          <w:szCs w:val="24"/>
          <w:lang w:val="ru-RU"/>
        </w:rPr>
        <w:t>о добијеним понудама</w:t>
      </w:r>
      <w:r w:rsidRPr="00B96AE3">
        <w:rPr>
          <w:rFonts w:ascii="Arial" w:eastAsia="TimesNewRomanPSMT" w:hAnsi="Arial" w:cs="Arial"/>
          <w:bCs/>
          <w:sz w:val="24"/>
          <w:szCs w:val="24"/>
        </w:rPr>
        <w:t>, саставља записник, у коме уноси податке о:</w:t>
      </w:r>
    </w:p>
    <w:p w:rsidR="0052217B" w:rsidRPr="00B96AE3" w:rsidRDefault="0052217B" w:rsidP="0052217B">
      <w:pPr>
        <w:pStyle w:val="ListParagraph1"/>
        <w:numPr>
          <w:ilvl w:val="0"/>
          <w:numId w:val="7"/>
        </w:numPr>
        <w:jc w:val="both"/>
        <w:rPr>
          <w:rFonts w:ascii="Arial" w:eastAsia="TimesNewRomanPSMT" w:hAnsi="Arial" w:cs="Arial"/>
          <w:bCs/>
          <w:sz w:val="24"/>
          <w:szCs w:val="24"/>
          <w:lang w:val="ru-RU"/>
        </w:rPr>
      </w:pPr>
      <w:r w:rsidRPr="00B96AE3">
        <w:rPr>
          <w:rFonts w:ascii="Arial" w:eastAsia="TimesNewRomanPSMT" w:hAnsi="Arial" w:cs="Arial"/>
          <w:bCs/>
          <w:sz w:val="24"/>
          <w:szCs w:val="24"/>
        </w:rPr>
        <w:t xml:space="preserve">предмету </w:t>
      </w:r>
      <w:r w:rsidRPr="00B96AE3">
        <w:rPr>
          <w:rFonts w:ascii="Arial" w:eastAsia="TimesNewRomanPSMT" w:hAnsi="Arial" w:cs="Arial"/>
          <w:bCs/>
          <w:sz w:val="24"/>
          <w:szCs w:val="24"/>
          <w:lang w:val="sr-Cyrl-CS"/>
        </w:rPr>
        <w:t xml:space="preserve"> и врсти </w:t>
      </w:r>
      <w:r w:rsidRPr="00B96AE3">
        <w:rPr>
          <w:rFonts w:ascii="Arial" w:eastAsia="TimesNewRomanPSMT" w:hAnsi="Arial" w:cs="Arial"/>
          <w:bCs/>
          <w:sz w:val="24"/>
          <w:szCs w:val="24"/>
        </w:rPr>
        <w:t>набавке</w:t>
      </w:r>
      <w:r w:rsidRPr="00B96AE3">
        <w:rPr>
          <w:rFonts w:ascii="Arial" w:eastAsia="TimesNewRomanPSMT" w:hAnsi="Arial" w:cs="Arial"/>
          <w:bCs/>
          <w:sz w:val="24"/>
          <w:szCs w:val="24"/>
          <w:lang w:val="ru-RU"/>
        </w:rPr>
        <w:t xml:space="preserve"> за коју су достављене понуде;  </w:t>
      </w:r>
    </w:p>
    <w:p w:rsidR="0052217B" w:rsidRPr="00B96AE3" w:rsidRDefault="0052217B" w:rsidP="0052217B">
      <w:pPr>
        <w:pStyle w:val="ListParagraph1"/>
        <w:numPr>
          <w:ilvl w:val="0"/>
          <w:numId w:val="7"/>
        </w:numPr>
        <w:rPr>
          <w:rFonts w:ascii="Arial" w:eastAsia="TimesNewRomanPSMT" w:hAnsi="Arial" w:cs="Arial"/>
          <w:bCs/>
          <w:sz w:val="24"/>
          <w:szCs w:val="24"/>
          <w:lang w:val="ru-RU"/>
        </w:rPr>
      </w:pPr>
      <w:r w:rsidRPr="00B96AE3">
        <w:rPr>
          <w:rFonts w:ascii="Arial" w:eastAsia="TimesNewRomanPSMT" w:hAnsi="Arial" w:cs="Arial"/>
          <w:bCs/>
          <w:sz w:val="24"/>
          <w:szCs w:val="24"/>
        </w:rPr>
        <w:t xml:space="preserve">број </w:t>
      </w:r>
      <w:r w:rsidRPr="00B96AE3">
        <w:rPr>
          <w:rFonts w:ascii="Arial" w:eastAsia="TimesNewRomanPSMT" w:hAnsi="Arial" w:cs="Arial"/>
          <w:bCs/>
          <w:sz w:val="24"/>
          <w:szCs w:val="24"/>
          <w:lang w:val="sr-Cyrl-CS"/>
        </w:rPr>
        <w:t xml:space="preserve"> и податке о </w:t>
      </w:r>
      <w:r w:rsidRPr="00B96AE3">
        <w:rPr>
          <w:rFonts w:ascii="Arial" w:eastAsia="TimesNewRomanPSMT" w:hAnsi="Arial" w:cs="Arial"/>
          <w:bCs/>
          <w:sz w:val="24"/>
          <w:szCs w:val="24"/>
        </w:rPr>
        <w:t>заинтересовани</w:t>
      </w:r>
      <w:r w:rsidRPr="00B96AE3">
        <w:rPr>
          <w:rFonts w:ascii="Arial" w:eastAsia="TimesNewRomanPSMT" w:hAnsi="Arial" w:cs="Arial"/>
          <w:bCs/>
          <w:sz w:val="24"/>
          <w:szCs w:val="24"/>
          <w:lang w:val="sr-Cyrl-CS"/>
        </w:rPr>
        <w:t xml:space="preserve">м </w:t>
      </w:r>
      <w:r w:rsidRPr="00B96AE3">
        <w:rPr>
          <w:rFonts w:ascii="Arial" w:eastAsia="TimesNewRomanPSMT" w:hAnsi="Arial" w:cs="Arial"/>
          <w:bCs/>
          <w:sz w:val="24"/>
          <w:szCs w:val="24"/>
        </w:rPr>
        <w:t xml:space="preserve"> лиц</w:t>
      </w:r>
      <w:r w:rsidRPr="00B96AE3">
        <w:rPr>
          <w:rFonts w:ascii="Arial" w:eastAsia="TimesNewRomanPSMT" w:hAnsi="Arial" w:cs="Arial"/>
          <w:bCs/>
          <w:sz w:val="24"/>
          <w:szCs w:val="24"/>
          <w:lang w:val="sr-Cyrl-CS"/>
        </w:rPr>
        <w:t xml:space="preserve">има </w:t>
      </w:r>
      <w:r w:rsidRPr="00B96AE3">
        <w:rPr>
          <w:rFonts w:ascii="Arial" w:eastAsia="TimesNewRomanPSMT" w:hAnsi="Arial" w:cs="Arial"/>
          <w:bCs/>
          <w:sz w:val="24"/>
          <w:szCs w:val="24"/>
        </w:rPr>
        <w:t xml:space="preserve"> којима је достав</w:t>
      </w:r>
      <w:r w:rsidRPr="00B96AE3">
        <w:rPr>
          <w:rFonts w:ascii="Arial" w:eastAsia="TimesNewRomanPSMT" w:hAnsi="Arial" w:cs="Arial"/>
          <w:bCs/>
          <w:sz w:val="24"/>
          <w:szCs w:val="24"/>
          <w:lang w:val="sr-Cyrl-CS"/>
        </w:rPr>
        <w:t>љен захтев з</w:t>
      </w:r>
      <w:r w:rsidRPr="00B96AE3">
        <w:rPr>
          <w:rFonts w:ascii="Arial" w:eastAsia="TimesNewRomanPSMT" w:hAnsi="Arial" w:cs="Arial"/>
          <w:bCs/>
          <w:sz w:val="24"/>
          <w:szCs w:val="24"/>
        </w:rPr>
        <w:t>а достављање понуда;</w:t>
      </w:r>
    </w:p>
    <w:p w:rsidR="0052217B" w:rsidRPr="00B96AE3" w:rsidRDefault="0052217B" w:rsidP="0052217B">
      <w:pPr>
        <w:pStyle w:val="ListParagraph1"/>
        <w:numPr>
          <w:ilvl w:val="0"/>
          <w:numId w:val="7"/>
        </w:numPr>
        <w:rPr>
          <w:rFonts w:ascii="Arial" w:eastAsia="TimesNewRomanPSMT" w:hAnsi="Arial" w:cs="Arial"/>
          <w:bCs/>
          <w:sz w:val="24"/>
          <w:szCs w:val="24"/>
          <w:lang w:val="ru-RU"/>
        </w:rPr>
      </w:pPr>
      <w:r w:rsidRPr="00B96AE3">
        <w:rPr>
          <w:rFonts w:ascii="Arial" w:eastAsia="TimesNewRomanPSMT" w:hAnsi="Arial" w:cs="Arial"/>
          <w:bCs/>
          <w:sz w:val="24"/>
          <w:szCs w:val="24"/>
        </w:rPr>
        <w:t>рок за достављање понуда;</w:t>
      </w:r>
    </w:p>
    <w:p w:rsidR="0052217B" w:rsidRPr="00B96AE3" w:rsidRDefault="0052217B" w:rsidP="0052217B">
      <w:pPr>
        <w:pStyle w:val="ListParagraph1"/>
        <w:numPr>
          <w:ilvl w:val="0"/>
          <w:numId w:val="7"/>
        </w:numPr>
        <w:rPr>
          <w:rFonts w:ascii="Arial" w:eastAsia="TimesNewRomanPSMT" w:hAnsi="Arial" w:cs="Arial"/>
          <w:bCs/>
          <w:sz w:val="24"/>
          <w:szCs w:val="24"/>
          <w:lang w:val="ru-RU"/>
        </w:rPr>
      </w:pPr>
      <w:r w:rsidRPr="00B96AE3">
        <w:rPr>
          <w:rFonts w:ascii="Arial" w:eastAsia="TimesNewRomanPSMT" w:hAnsi="Arial" w:cs="Arial"/>
          <w:bCs/>
          <w:sz w:val="24"/>
          <w:szCs w:val="24"/>
        </w:rPr>
        <w:t xml:space="preserve">број понуда које </w:t>
      </w:r>
      <w:r w:rsidRPr="00B96AE3">
        <w:rPr>
          <w:rFonts w:ascii="Arial" w:eastAsia="TimesNewRomanPSMT" w:hAnsi="Arial" w:cs="Arial"/>
          <w:bCs/>
          <w:sz w:val="24"/>
          <w:szCs w:val="24"/>
          <w:lang w:val="sr-Cyrl-CS"/>
        </w:rPr>
        <w:t>су</w:t>
      </w:r>
      <w:r w:rsidRPr="00B96AE3">
        <w:rPr>
          <w:rFonts w:ascii="Arial" w:eastAsia="TimesNewRomanPSMT" w:hAnsi="Arial" w:cs="Arial"/>
          <w:bCs/>
          <w:sz w:val="24"/>
          <w:szCs w:val="24"/>
        </w:rPr>
        <w:t xml:space="preserve"> у остав</w:t>
      </w:r>
      <w:r w:rsidRPr="00B96AE3">
        <w:rPr>
          <w:rFonts w:ascii="Arial" w:eastAsia="TimesNewRomanPSMT" w:hAnsi="Arial" w:cs="Arial"/>
          <w:bCs/>
          <w:sz w:val="24"/>
          <w:szCs w:val="24"/>
          <w:lang w:val="sr-Cyrl-CS"/>
        </w:rPr>
        <w:t>љ</w:t>
      </w:r>
      <w:r w:rsidRPr="00B96AE3">
        <w:rPr>
          <w:rFonts w:ascii="Arial" w:eastAsia="TimesNewRomanPSMT" w:hAnsi="Arial" w:cs="Arial"/>
          <w:bCs/>
          <w:sz w:val="24"/>
          <w:szCs w:val="24"/>
        </w:rPr>
        <w:t xml:space="preserve">еном року </w:t>
      </w:r>
      <w:r w:rsidRPr="00B96AE3">
        <w:rPr>
          <w:rFonts w:ascii="Arial" w:eastAsia="TimesNewRomanPSMT" w:hAnsi="Arial" w:cs="Arial"/>
          <w:bCs/>
          <w:sz w:val="24"/>
          <w:szCs w:val="24"/>
          <w:lang w:val="sr-Cyrl-CS"/>
        </w:rPr>
        <w:t>пристигле</w:t>
      </w:r>
      <w:r w:rsidRPr="00B96AE3">
        <w:rPr>
          <w:rFonts w:ascii="Arial" w:eastAsia="TimesNewRomanPSMT" w:hAnsi="Arial" w:cs="Arial"/>
          <w:bCs/>
          <w:sz w:val="24"/>
          <w:szCs w:val="24"/>
        </w:rPr>
        <w:t>;</w:t>
      </w:r>
    </w:p>
    <w:p w:rsidR="0052217B" w:rsidRPr="00B96AE3" w:rsidRDefault="0052217B" w:rsidP="0052217B">
      <w:pPr>
        <w:pStyle w:val="ListParagraph1"/>
        <w:numPr>
          <w:ilvl w:val="0"/>
          <w:numId w:val="7"/>
        </w:numPr>
        <w:rPr>
          <w:rFonts w:ascii="Arial" w:eastAsia="TimesNewRomanPSMT" w:hAnsi="Arial" w:cs="Arial"/>
          <w:bCs/>
          <w:sz w:val="24"/>
          <w:szCs w:val="24"/>
          <w:lang w:val="ru-RU"/>
        </w:rPr>
      </w:pPr>
      <w:r w:rsidRPr="00B96AE3">
        <w:rPr>
          <w:rFonts w:ascii="Arial" w:eastAsia="TimesNewRomanPSMT" w:hAnsi="Arial" w:cs="Arial"/>
          <w:bCs/>
          <w:sz w:val="24"/>
          <w:szCs w:val="24"/>
        </w:rPr>
        <w:t>податке о понуђачима;</w:t>
      </w:r>
    </w:p>
    <w:p w:rsidR="0052217B" w:rsidRPr="00B96AE3" w:rsidRDefault="0052217B" w:rsidP="0052217B">
      <w:pPr>
        <w:pStyle w:val="ListParagraph1"/>
        <w:numPr>
          <w:ilvl w:val="0"/>
          <w:numId w:val="7"/>
        </w:numPr>
        <w:jc w:val="both"/>
        <w:rPr>
          <w:rFonts w:ascii="Arial" w:eastAsia="TimesNewRomanPSMT" w:hAnsi="Arial" w:cs="Arial"/>
          <w:bCs/>
          <w:sz w:val="24"/>
          <w:szCs w:val="24"/>
          <w:lang w:val="ru-RU"/>
        </w:rPr>
      </w:pPr>
      <w:r w:rsidRPr="00B96AE3">
        <w:rPr>
          <w:rFonts w:ascii="Arial" w:eastAsia="TimesNewRomanPSMT" w:hAnsi="Arial" w:cs="Arial"/>
          <w:bCs/>
          <w:sz w:val="24"/>
          <w:szCs w:val="24"/>
          <w:lang w:val="sr-Cyrl-CS"/>
        </w:rPr>
        <w:lastRenderedPageBreak/>
        <w:t xml:space="preserve">подаци из предрачуна , уговора или наруџбенице о укупној цени </w:t>
      </w:r>
      <w:r w:rsidRPr="00B96AE3">
        <w:rPr>
          <w:rFonts w:ascii="Arial" w:eastAsia="TimesNewRomanPSMT" w:hAnsi="Arial" w:cs="Arial"/>
          <w:bCs/>
          <w:sz w:val="24"/>
          <w:szCs w:val="24"/>
        </w:rPr>
        <w:t xml:space="preserve"> понуђач</w:t>
      </w:r>
      <w:r w:rsidRPr="00B96AE3">
        <w:rPr>
          <w:rFonts w:ascii="Arial" w:eastAsia="TimesNewRomanPSMT" w:hAnsi="Arial" w:cs="Arial"/>
          <w:bCs/>
          <w:sz w:val="24"/>
          <w:szCs w:val="24"/>
          <w:lang w:val="sr-Cyrl-CS"/>
        </w:rPr>
        <w:t>а</w:t>
      </w:r>
      <w:r w:rsidRPr="00B96AE3">
        <w:rPr>
          <w:rFonts w:ascii="Arial" w:eastAsia="TimesNewRomanPSMT" w:hAnsi="Arial" w:cs="Arial"/>
          <w:bCs/>
          <w:sz w:val="24"/>
          <w:szCs w:val="24"/>
        </w:rPr>
        <w:t>, за предметну набавку</w:t>
      </w:r>
      <w:r w:rsidRPr="00B96AE3">
        <w:rPr>
          <w:rFonts w:ascii="Arial" w:eastAsia="TimesNewRomanPSMT" w:hAnsi="Arial" w:cs="Arial"/>
          <w:bCs/>
          <w:sz w:val="24"/>
          <w:szCs w:val="24"/>
          <w:lang w:val="sr-Cyrl-CS"/>
        </w:rPr>
        <w:t>, исказану по појединачној цени и укупној , без ПДВ-а  и са ПДВ</w:t>
      </w:r>
      <w:r w:rsidRPr="00B96AE3">
        <w:rPr>
          <w:rFonts w:ascii="Arial" w:eastAsia="TimesNewRomanPSMT" w:hAnsi="Arial" w:cs="Arial"/>
          <w:bCs/>
          <w:sz w:val="24"/>
          <w:szCs w:val="24"/>
          <w:lang w:val="ru-RU"/>
        </w:rPr>
        <w:t>-</w:t>
      </w:r>
      <w:r w:rsidRPr="00B96AE3">
        <w:rPr>
          <w:rFonts w:ascii="Arial" w:eastAsia="TimesNewRomanPSMT" w:hAnsi="Arial" w:cs="Arial"/>
          <w:bCs/>
          <w:sz w:val="24"/>
          <w:szCs w:val="24"/>
          <w:lang w:val="sr-Cyrl-CS"/>
        </w:rPr>
        <w:t>ом, роковима испоруке, роковима плаћања, рекламације и др.;</w:t>
      </w:r>
    </w:p>
    <w:p w:rsidR="0052217B" w:rsidRPr="00B96AE3" w:rsidRDefault="0052217B" w:rsidP="0052217B">
      <w:pPr>
        <w:pStyle w:val="ListParagraph1"/>
        <w:numPr>
          <w:ilvl w:val="0"/>
          <w:numId w:val="7"/>
        </w:numPr>
        <w:jc w:val="both"/>
        <w:rPr>
          <w:rFonts w:ascii="Arial" w:eastAsia="TimesNewRomanPSMT" w:hAnsi="Arial" w:cs="Arial"/>
          <w:bCs/>
          <w:sz w:val="24"/>
          <w:szCs w:val="24"/>
          <w:lang w:val="ru-RU"/>
        </w:rPr>
      </w:pPr>
      <w:r w:rsidRPr="00B96AE3">
        <w:rPr>
          <w:rFonts w:ascii="Arial" w:eastAsia="TimesNewRomanPSMT" w:hAnsi="Arial" w:cs="Arial"/>
          <w:bCs/>
          <w:sz w:val="24"/>
          <w:szCs w:val="24"/>
        </w:rPr>
        <w:t xml:space="preserve">назив понуђача кога предлаже да </w:t>
      </w:r>
      <w:r w:rsidRPr="00B96AE3">
        <w:rPr>
          <w:rFonts w:ascii="Arial" w:eastAsia="TimesNewRomanPSMT" w:hAnsi="Arial" w:cs="Arial"/>
          <w:bCs/>
          <w:sz w:val="24"/>
          <w:szCs w:val="24"/>
          <w:lang w:val="ru-RU"/>
        </w:rPr>
        <w:t xml:space="preserve"> </w:t>
      </w:r>
      <w:r w:rsidRPr="00B96AE3">
        <w:rPr>
          <w:rFonts w:ascii="Arial" w:eastAsia="TimesNewRomanPSMT" w:hAnsi="Arial" w:cs="Arial"/>
          <w:bCs/>
          <w:sz w:val="24"/>
          <w:szCs w:val="24"/>
        </w:rPr>
        <w:t>се</w:t>
      </w:r>
      <w:r w:rsidRPr="00B96AE3">
        <w:rPr>
          <w:rFonts w:ascii="Arial" w:eastAsia="TimesNewRomanPSMT" w:hAnsi="Arial" w:cs="Arial"/>
          <w:bCs/>
          <w:sz w:val="24"/>
          <w:szCs w:val="24"/>
          <w:lang w:val="ru-RU"/>
        </w:rPr>
        <w:t xml:space="preserve"> </w:t>
      </w:r>
      <w:r w:rsidRPr="00B96AE3">
        <w:rPr>
          <w:rFonts w:ascii="Arial" w:eastAsia="TimesNewRomanPSMT" w:hAnsi="Arial" w:cs="Arial"/>
          <w:bCs/>
          <w:sz w:val="24"/>
          <w:szCs w:val="24"/>
        </w:rPr>
        <w:t xml:space="preserve"> </w:t>
      </w:r>
      <w:r w:rsidRPr="00B96AE3">
        <w:rPr>
          <w:rFonts w:ascii="Arial" w:eastAsia="TimesNewRomanPSMT" w:hAnsi="Arial" w:cs="Arial"/>
          <w:bCs/>
          <w:sz w:val="24"/>
          <w:szCs w:val="24"/>
          <w:lang w:val="sr-Cyrl-CS"/>
        </w:rPr>
        <w:t xml:space="preserve">са </w:t>
      </w:r>
      <w:r w:rsidRPr="00B96AE3">
        <w:rPr>
          <w:rFonts w:ascii="Arial" w:eastAsia="TimesNewRomanPSMT" w:hAnsi="Arial" w:cs="Arial"/>
          <w:bCs/>
          <w:sz w:val="24"/>
          <w:szCs w:val="24"/>
        </w:rPr>
        <w:t>њим закључи</w:t>
      </w:r>
      <w:r w:rsidRPr="00B96AE3">
        <w:rPr>
          <w:rFonts w:ascii="Arial" w:eastAsia="TimesNewRomanPSMT" w:hAnsi="Arial" w:cs="Arial"/>
          <w:bCs/>
          <w:sz w:val="24"/>
          <w:szCs w:val="24"/>
          <w:lang w:val="ru-RU"/>
        </w:rPr>
        <w:t xml:space="preserve"> уговор или наруџбеница за набавку  предметн</w:t>
      </w:r>
      <w:r w:rsidRPr="00B96AE3">
        <w:rPr>
          <w:rFonts w:ascii="Arial" w:eastAsia="TimesNewRomanPSMT" w:hAnsi="Arial" w:cs="Arial"/>
          <w:bCs/>
          <w:sz w:val="24"/>
          <w:szCs w:val="24"/>
        </w:rPr>
        <w:t>их</w:t>
      </w:r>
      <w:r w:rsidRPr="00B96AE3">
        <w:rPr>
          <w:rFonts w:ascii="Arial" w:eastAsia="TimesNewRomanPSMT" w:hAnsi="Arial" w:cs="Arial"/>
          <w:bCs/>
          <w:sz w:val="24"/>
          <w:szCs w:val="24"/>
          <w:lang w:val="ru-RU"/>
        </w:rPr>
        <w:t xml:space="preserve"> добра, услуг</w:t>
      </w:r>
      <w:r w:rsidRPr="00B96AE3">
        <w:rPr>
          <w:rFonts w:ascii="Arial" w:eastAsia="TimesNewRomanPSMT" w:hAnsi="Arial" w:cs="Arial"/>
          <w:bCs/>
          <w:sz w:val="24"/>
          <w:szCs w:val="24"/>
        </w:rPr>
        <w:t>а</w:t>
      </w:r>
      <w:r w:rsidRPr="00B96AE3">
        <w:rPr>
          <w:rFonts w:ascii="Arial" w:eastAsia="TimesNewRomanPSMT" w:hAnsi="Arial" w:cs="Arial"/>
          <w:bCs/>
          <w:sz w:val="24"/>
          <w:szCs w:val="24"/>
          <w:lang w:val="ru-RU"/>
        </w:rPr>
        <w:t xml:space="preserve"> или радов</w:t>
      </w:r>
      <w:r w:rsidRPr="00B96AE3">
        <w:rPr>
          <w:rFonts w:ascii="Arial" w:eastAsia="TimesNewRomanPSMT" w:hAnsi="Arial" w:cs="Arial"/>
          <w:bCs/>
          <w:sz w:val="24"/>
          <w:szCs w:val="24"/>
        </w:rPr>
        <w:t>а</w:t>
      </w:r>
    </w:p>
    <w:p w:rsidR="0052217B" w:rsidRPr="00B96AE3" w:rsidRDefault="0052217B" w:rsidP="0052217B">
      <w:pPr>
        <w:pStyle w:val="ListParagraph1"/>
        <w:ind w:left="0" w:firstLine="420"/>
        <w:jc w:val="both"/>
        <w:rPr>
          <w:rFonts w:ascii="Arial" w:eastAsia="TimesNewRomanPSMT" w:hAnsi="Arial" w:cs="Arial"/>
          <w:bCs/>
          <w:sz w:val="24"/>
          <w:szCs w:val="24"/>
          <w:lang w:val="ru-RU"/>
        </w:rPr>
      </w:pPr>
      <w:r w:rsidRPr="00B96AE3">
        <w:rPr>
          <w:rFonts w:ascii="Arial" w:eastAsia="TimesNewRomanPSMT" w:hAnsi="Arial" w:cs="Arial"/>
          <w:bCs/>
          <w:sz w:val="24"/>
          <w:szCs w:val="24"/>
        </w:rPr>
        <w:t xml:space="preserve">О </w:t>
      </w:r>
      <w:proofErr w:type="gramStart"/>
      <w:r w:rsidRPr="00B96AE3">
        <w:rPr>
          <w:rFonts w:ascii="Arial" w:eastAsia="TimesNewRomanPSMT" w:hAnsi="Arial" w:cs="Arial"/>
          <w:bCs/>
          <w:sz w:val="24"/>
          <w:szCs w:val="24"/>
        </w:rPr>
        <w:t>закључ</w:t>
      </w:r>
      <w:r w:rsidRPr="00B96AE3">
        <w:rPr>
          <w:rFonts w:ascii="Arial" w:eastAsia="TimesNewRomanPSMT" w:hAnsi="Arial" w:cs="Arial"/>
          <w:bCs/>
          <w:sz w:val="24"/>
          <w:szCs w:val="24"/>
          <w:lang w:val="sr-Cyrl-CS"/>
        </w:rPr>
        <w:t xml:space="preserve">еном </w:t>
      </w:r>
      <w:r w:rsidRPr="00B96AE3">
        <w:rPr>
          <w:rFonts w:ascii="Arial" w:eastAsia="TimesNewRomanPSMT" w:hAnsi="Arial" w:cs="Arial"/>
          <w:bCs/>
          <w:sz w:val="24"/>
          <w:szCs w:val="24"/>
        </w:rPr>
        <w:t xml:space="preserve"> </w:t>
      </w:r>
      <w:r w:rsidRPr="00B96AE3">
        <w:rPr>
          <w:rFonts w:ascii="Arial" w:eastAsia="TimesNewRomanPSMT" w:hAnsi="Arial" w:cs="Arial"/>
          <w:bCs/>
          <w:sz w:val="24"/>
          <w:szCs w:val="24"/>
          <w:lang w:val="sr-Cyrl-CS"/>
        </w:rPr>
        <w:t>уговору</w:t>
      </w:r>
      <w:proofErr w:type="gramEnd"/>
      <w:r w:rsidRPr="00B96AE3">
        <w:rPr>
          <w:rFonts w:ascii="Arial" w:eastAsia="TimesNewRomanPSMT" w:hAnsi="Arial" w:cs="Arial"/>
          <w:bCs/>
          <w:sz w:val="24"/>
          <w:szCs w:val="24"/>
          <w:lang w:val="sr-Cyrl-CS"/>
        </w:rPr>
        <w:t xml:space="preserve"> или </w:t>
      </w:r>
      <w:r w:rsidRPr="00B96AE3">
        <w:rPr>
          <w:rFonts w:ascii="Arial" w:eastAsia="TimesNewRomanPSMT" w:hAnsi="Arial" w:cs="Arial"/>
          <w:bCs/>
          <w:sz w:val="24"/>
          <w:szCs w:val="24"/>
        </w:rPr>
        <w:t>нару</w:t>
      </w:r>
      <w:r w:rsidRPr="00B96AE3">
        <w:rPr>
          <w:rFonts w:ascii="Arial" w:eastAsia="TimesNewRomanPSMT" w:hAnsi="Arial" w:cs="Arial"/>
          <w:bCs/>
          <w:sz w:val="24"/>
          <w:szCs w:val="24"/>
          <w:lang w:val="sr-Cyrl-CS"/>
        </w:rPr>
        <w:t>џ</w:t>
      </w:r>
      <w:r w:rsidRPr="00B96AE3">
        <w:rPr>
          <w:rFonts w:ascii="Arial" w:eastAsia="TimesNewRomanPSMT" w:hAnsi="Arial" w:cs="Arial"/>
          <w:bCs/>
          <w:sz w:val="24"/>
          <w:szCs w:val="24"/>
        </w:rPr>
        <w:t>бенице Наручилац није ду</w:t>
      </w:r>
      <w:r w:rsidRPr="00B96AE3">
        <w:rPr>
          <w:rFonts w:ascii="Arial" w:eastAsia="TimesNewRomanPSMT" w:hAnsi="Arial" w:cs="Arial"/>
          <w:bCs/>
          <w:sz w:val="24"/>
          <w:szCs w:val="24"/>
          <w:lang w:val="sr-Cyrl-CS"/>
        </w:rPr>
        <w:t>жан</w:t>
      </w:r>
      <w:r w:rsidRPr="00B96AE3">
        <w:rPr>
          <w:rFonts w:ascii="Arial" w:eastAsia="TimesNewRomanPSMT" w:hAnsi="Arial" w:cs="Arial"/>
          <w:bCs/>
          <w:sz w:val="24"/>
          <w:szCs w:val="24"/>
        </w:rPr>
        <w:t xml:space="preserve"> обавештавати друге понуђаче.</w:t>
      </w:r>
    </w:p>
    <w:p w:rsidR="0052217B" w:rsidRPr="00B96AE3" w:rsidRDefault="0052217B" w:rsidP="0052217B">
      <w:pPr>
        <w:pStyle w:val="ListParagraph1"/>
        <w:ind w:left="0"/>
        <w:jc w:val="both"/>
        <w:rPr>
          <w:rFonts w:ascii="Arial" w:hAnsi="Arial" w:cs="Arial"/>
          <w:b/>
          <w:sz w:val="24"/>
          <w:szCs w:val="24"/>
          <w:lang w:val="sr-Cyrl-CS"/>
        </w:rPr>
      </w:pPr>
      <w:r w:rsidRPr="00B96AE3">
        <w:rPr>
          <w:rFonts w:ascii="Arial" w:eastAsia="TimesNewRomanPSMT" w:hAnsi="Arial" w:cs="Arial"/>
          <w:bCs/>
          <w:sz w:val="24"/>
          <w:szCs w:val="24"/>
        </w:rPr>
        <w:t xml:space="preserve">         Изузетно, ако неки од понуђача писменим путем захтева да буде обавештен о понуђачу са</w:t>
      </w:r>
      <w:r w:rsidRPr="00B96AE3">
        <w:rPr>
          <w:rFonts w:ascii="Arial" w:eastAsia="TimesNewRomanPSMT" w:hAnsi="Arial" w:cs="Arial"/>
          <w:bCs/>
          <w:sz w:val="24"/>
          <w:szCs w:val="24"/>
          <w:lang w:val="sr-Cyrl-CS"/>
        </w:rPr>
        <w:t xml:space="preserve"> </w:t>
      </w:r>
      <w:r w:rsidRPr="00B96AE3">
        <w:rPr>
          <w:rFonts w:ascii="Arial" w:eastAsia="TimesNewRomanPSMT" w:hAnsi="Arial" w:cs="Arial"/>
          <w:bCs/>
          <w:sz w:val="24"/>
          <w:szCs w:val="24"/>
        </w:rPr>
        <w:t xml:space="preserve">којим је наручилац закључио </w:t>
      </w:r>
      <w:r w:rsidRPr="00B96AE3">
        <w:rPr>
          <w:rFonts w:ascii="Arial" w:eastAsia="TimesNewRomanPSMT" w:hAnsi="Arial" w:cs="Arial"/>
          <w:bCs/>
          <w:sz w:val="24"/>
          <w:szCs w:val="24"/>
          <w:lang w:val="sr-Cyrl-CS"/>
        </w:rPr>
        <w:t xml:space="preserve">уговор или </w:t>
      </w:r>
      <w:r w:rsidRPr="00B96AE3">
        <w:rPr>
          <w:rFonts w:ascii="Arial" w:eastAsia="TimesNewRomanPSMT" w:hAnsi="Arial" w:cs="Arial"/>
          <w:bCs/>
          <w:sz w:val="24"/>
          <w:szCs w:val="24"/>
        </w:rPr>
        <w:t>нару</w:t>
      </w:r>
      <w:r w:rsidRPr="00B96AE3">
        <w:rPr>
          <w:rFonts w:ascii="Arial" w:eastAsia="TimesNewRomanPSMT" w:hAnsi="Arial" w:cs="Arial"/>
          <w:bCs/>
          <w:sz w:val="24"/>
          <w:szCs w:val="24"/>
          <w:lang w:val="sr-Cyrl-CS"/>
        </w:rPr>
        <w:t>џ</w:t>
      </w:r>
      <w:r w:rsidRPr="00B96AE3">
        <w:rPr>
          <w:rFonts w:ascii="Arial" w:eastAsia="TimesNewRomanPSMT" w:hAnsi="Arial" w:cs="Arial"/>
          <w:bCs/>
          <w:sz w:val="24"/>
          <w:szCs w:val="24"/>
        </w:rPr>
        <w:t>бен</w:t>
      </w:r>
      <w:r w:rsidRPr="00B96AE3">
        <w:rPr>
          <w:rFonts w:ascii="Arial" w:eastAsia="TimesNewRomanPSMT" w:hAnsi="Arial" w:cs="Arial"/>
          <w:bCs/>
          <w:sz w:val="24"/>
          <w:szCs w:val="24"/>
          <w:lang w:val="sr-Cyrl-CS"/>
        </w:rPr>
        <w:t>и</w:t>
      </w:r>
      <w:r w:rsidRPr="00B96AE3">
        <w:rPr>
          <w:rFonts w:ascii="Arial" w:eastAsia="TimesNewRomanPSMT" w:hAnsi="Arial" w:cs="Arial"/>
          <w:bCs/>
          <w:sz w:val="24"/>
          <w:szCs w:val="24"/>
        </w:rPr>
        <w:t>цу, запослени ће, по налогу директора, истог писмено обавестити</w:t>
      </w:r>
      <w:r w:rsidRPr="00B96AE3">
        <w:rPr>
          <w:rFonts w:ascii="Arial" w:eastAsia="TimesNewRomanPSMT" w:hAnsi="Arial" w:cs="Arial"/>
          <w:bCs/>
          <w:sz w:val="24"/>
          <w:szCs w:val="24"/>
          <w:lang w:val="sr-Cyrl-CS"/>
        </w:rPr>
        <w:t xml:space="preserve"> о томе</w:t>
      </w:r>
      <w:r w:rsidRPr="00B96AE3">
        <w:rPr>
          <w:rFonts w:ascii="Arial" w:eastAsia="TimesNewRomanPSMT" w:hAnsi="Arial" w:cs="Arial"/>
          <w:bCs/>
          <w:sz w:val="24"/>
          <w:szCs w:val="24"/>
        </w:rPr>
        <w:t>, у року од 3 дана од дана добијања</w:t>
      </w:r>
      <w:r w:rsidRPr="00B96AE3">
        <w:rPr>
          <w:rFonts w:ascii="Arial" w:eastAsia="TimesNewRomanPSMT" w:hAnsi="Arial" w:cs="Arial"/>
          <w:bCs/>
          <w:sz w:val="24"/>
          <w:szCs w:val="24"/>
          <w:lang w:val="sr-Cyrl-CS"/>
        </w:rPr>
        <w:t xml:space="preserve"> захтева.</w:t>
      </w:r>
    </w:p>
    <w:p w:rsidR="007D0912" w:rsidRPr="00B96AE3" w:rsidRDefault="007D0912" w:rsidP="007D0912">
      <w:pPr>
        <w:autoSpaceDE w:val="0"/>
        <w:autoSpaceDN w:val="0"/>
        <w:adjustRightInd w:val="0"/>
        <w:spacing w:after="0" w:line="240" w:lineRule="auto"/>
        <w:rPr>
          <w:rFonts w:ascii="Arial" w:eastAsia="Times New Roman" w:hAnsi="Arial" w:cs="Arial"/>
          <w:sz w:val="24"/>
          <w:szCs w:val="24"/>
        </w:rPr>
      </w:pPr>
      <w:r w:rsidRPr="00B96AE3">
        <w:rPr>
          <w:rFonts w:ascii="Arial" w:eastAsia="Times New Roman" w:hAnsi="Arial" w:cs="Arial"/>
          <w:sz w:val="24"/>
          <w:szCs w:val="24"/>
        </w:rPr>
        <w:t>Писану</w:t>
      </w:r>
      <w:r w:rsidR="004B4D31" w:rsidRPr="00B96AE3">
        <w:rPr>
          <w:rFonts w:ascii="Arial" w:eastAsia="Times New Roman" w:hAnsi="Arial" w:cs="Arial"/>
          <w:sz w:val="24"/>
          <w:szCs w:val="24"/>
        </w:rPr>
        <w:t xml:space="preserve"> </w:t>
      </w:r>
      <w:r w:rsidRPr="00B96AE3">
        <w:rPr>
          <w:rFonts w:ascii="Arial" w:eastAsia="Times New Roman" w:hAnsi="Arial" w:cs="Arial"/>
          <w:sz w:val="24"/>
          <w:szCs w:val="24"/>
        </w:rPr>
        <w:t>белешку-писани извештај са претходно наведеним елементима за коју је добијена</w:t>
      </w:r>
      <w:r w:rsidR="004B4D31" w:rsidRPr="00B96AE3">
        <w:rPr>
          <w:rFonts w:ascii="Arial" w:eastAsia="Times New Roman" w:hAnsi="Arial" w:cs="Arial"/>
          <w:sz w:val="24"/>
          <w:szCs w:val="24"/>
        </w:rPr>
        <w:t xml:space="preserve"> </w:t>
      </w:r>
      <w:r w:rsidRPr="00B96AE3">
        <w:rPr>
          <w:rFonts w:ascii="Arial" w:eastAsia="Times New Roman" w:hAnsi="Arial" w:cs="Arial"/>
          <w:sz w:val="24"/>
          <w:szCs w:val="24"/>
        </w:rPr>
        <w:t>сагласност директора, рачун, наруџбеницу или закључени уговор на основу којег је</w:t>
      </w:r>
      <w:r w:rsidR="004B4D31" w:rsidRPr="00B96AE3">
        <w:rPr>
          <w:rFonts w:ascii="Arial" w:eastAsia="Times New Roman" w:hAnsi="Arial" w:cs="Arial"/>
          <w:sz w:val="24"/>
          <w:szCs w:val="24"/>
        </w:rPr>
        <w:t xml:space="preserve"> </w:t>
      </w:r>
      <w:r w:rsidRPr="00B96AE3">
        <w:rPr>
          <w:rFonts w:ascii="Arial" w:eastAsia="Times New Roman" w:hAnsi="Arial" w:cs="Arial"/>
          <w:sz w:val="24"/>
          <w:szCs w:val="24"/>
        </w:rPr>
        <w:t>реализована предметана набавка и осталу писану документацију, лице за јавне набавке</w:t>
      </w:r>
      <w:r w:rsidR="00AE2C4B" w:rsidRPr="00B96AE3">
        <w:rPr>
          <w:rFonts w:ascii="Arial" w:eastAsia="Times New Roman" w:hAnsi="Arial" w:cs="Arial"/>
          <w:sz w:val="24"/>
          <w:szCs w:val="24"/>
        </w:rPr>
        <w:t xml:space="preserve"> </w:t>
      </w:r>
      <w:r w:rsidRPr="00B96AE3">
        <w:rPr>
          <w:rFonts w:ascii="Arial" w:eastAsia="Times New Roman" w:hAnsi="Arial" w:cs="Arial"/>
          <w:sz w:val="24"/>
          <w:szCs w:val="24"/>
        </w:rPr>
        <w:t>или друго овлашћено лице након евидентирања предаје руководиоцу рачуноводствено-</w:t>
      </w:r>
      <w:r w:rsidR="004B4D31" w:rsidRPr="00B96AE3">
        <w:rPr>
          <w:rFonts w:ascii="Arial" w:eastAsia="Times New Roman" w:hAnsi="Arial" w:cs="Arial"/>
          <w:sz w:val="24"/>
          <w:szCs w:val="24"/>
        </w:rPr>
        <w:t xml:space="preserve"> </w:t>
      </w:r>
      <w:r w:rsidRPr="00B96AE3">
        <w:rPr>
          <w:rFonts w:ascii="Arial" w:eastAsia="Times New Roman" w:hAnsi="Arial" w:cs="Arial"/>
          <w:sz w:val="24"/>
          <w:szCs w:val="24"/>
        </w:rPr>
        <w:t>финансијске службе.</w:t>
      </w:r>
    </w:p>
    <w:p w:rsidR="00AE2C4B" w:rsidRPr="00B96AE3" w:rsidRDefault="00AE2C4B" w:rsidP="00175704">
      <w:pPr>
        <w:autoSpaceDE w:val="0"/>
        <w:autoSpaceDN w:val="0"/>
        <w:adjustRightInd w:val="0"/>
        <w:spacing w:after="0" w:line="240" w:lineRule="auto"/>
        <w:jc w:val="center"/>
        <w:rPr>
          <w:rFonts w:ascii="Arial" w:eastAsia="Times New Roman" w:hAnsi="Arial" w:cs="Arial"/>
          <w:b/>
          <w:bCs/>
          <w:sz w:val="24"/>
          <w:szCs w:val="24"/>
        </w:rPr>
      </w:pPr>
    </w:p>
    <w:p w:rsidR="007D0912" w:rsidRPr="00B96AE3" w:rsidRDefault="00120640" w:rsidP="00175704">
      <w:pPr>
        <w:autoSpaceDE w:val="0"/>
        <w:autoSpaceDN w:val="0"/>
        <w:adjustRightInd w:val="0"/>
        <w:spacing w:after="0" w:line="240" w:lineRule="auto"/>
        <w:jc w:val="center"/>
        <w:rPr>
          <w:rFonts w:ascii="Arial" w:eastAsia="Times New Roman" w:hAnsi="Arial" w:cs="Arial"/>
          <w:b/>
          <w:bCs/>
          <w:sz w:val="24"/>
          <w:szCs w:val="24"/>
        </w:rPr>
      </w:pPr>
      <w:proofErr w:type="gramStart"/>
      <w:r w:rsidRPr="00B96AE3">
        <w:rPr>
          <w:rFonts w:ascii="Arial" w:eastAsia="Times New Roman" w:hAnsi="Arial" w:cs="Arial"/>
          <w:b/>
          <w:bCs/>
          <w:sz w:val="24"/>
          <w:szCs w:val="24"/>
        </w:rPr>
        <w:t>Члан 65</w:t>
      </w:r>
      <w:r w:rsidR="007D0912" w:rsidRPr="00B96AE3">
        <w:rPr>
          <w:rFonts w:ascii="Arial" w:eastAsia="Times New Roman" w:hAnsi="Arial" w:cs="Arial"/>
          <w:b/>
          <w:bCs/>
          <w:sz w:val="24"/>
          <w:szCs w:val="24"/>
        </w:rPr>
        <w:t>.</w:t>
      </w:r>
      <w:proofErr w:type="gramEnd"/>
    </w:p>
    <w:p w:rsidR="00175704" w:rsidRPr="00B96AE3" w:rsidRDefault="00175704" w:rsidP="00175704">
      <w:pPr>
        <w:autoSpaceDE w:val="0"/>
        <w:autoSpaceDN w:val="0"/>
        <w:adjustRightInd w:val="0"/>
        <w:spacing w:after="0" w:line="240" w:lineRule="auto"/>
        <w:jc w:val="center"/>
        <w:rPr>
          <w:rFonts w:ascii="Arial" w:eastAsia="Times New Roman" w:hAnsi="Arial" w:cs="Arial"/>
          <w:b/>
          <w:bCs/>
          <w:sz w:val="24"/>
          <w:szCs w:val="24"/>
        </w:rPr>
      </w:pPr>
    </w:p>
    <w:p w:rsidR="007D0912" w:rsidRPr="00B96AE3" w:rsidRDefault="007D0912" w:rsidP="007D0912">
      <w:pPr>
        <w:autoSpaceDE w:val="0"/>
        <w:autoSpaceDN w:val="0"/>
        <w:adjustRightInd w:val="0"/>
        <w:spacing w:after="0" w:line="240" w:lineRule="auto"/>
        <w:rPr>
          <w:rFonts w:ascii="Arial" w:eastAsia="Times New Roman" w:hAnsi="Arial" w:cs="Arial"/>
          <w:sz w:val="24"/>
          <w:szCs w:val="24"/>
        </w:rPr>
      </w:pPr>
      <w:r w:rsidRPr="00B96AE3">
        <w:rPr>
          <w:rFonts w:ascii="Arial" w:eastAsia="Times New Roman" w:hAnsi="Arial" w:cs="Arial"/>
          <w:sz w:val="24"/>
          <w:szCs w:val="24"/>
        </w:rPr>
        <w:t xml:space="preserve">Након спроведене </w:t>
      </w:r>
      <w:proofErr w:type="gramStart"/>
      <w:r w:rsidRPr="00B96AE3">
        <w:rPr>
          <w:rFonts w:ascii="Arial" w:eastAsia="Times New Roman" w:hAnsi="Arial" w:cs="Arial"/>
          <w:sz w:val="24"/>
          <w:szCs w:val="24"/>
        </w:rPr>
        <w:t>набавке  лице</w:t>
      </w:r>
      <w:proofErr w:type="gramEnd"/>
      <w:r w:rsidRPr="00B96AE3">
        <w:rPr>
          <w:rFonts w:ascii="Arial" w:eastAsia="Times New Roman" w:hAnsi="Arial" w:cs="Arial"/>
          <w:sz w:val="24"/>
          <w:szCs w:val="24"/>
        </w:rPr>
        <w:t xml:space="preserve"> ангажовано на</w:t>
      </w:r>
      <w:r w:rsidR="00672D5C" w:rsidRPr="00B96AE3">
        <w:rPr>
          <w:rFonts w:ascii="Arial" w:eastAsia="Times New Roman" w:hAnsi="Arial" w:cs="Arial"/>
          <w:sz w:val="24"/>
          <w:szCs w:val="24"/>
          <w:lang w:val="sr-Cyrl-CS"/>
        </w:rPr>
        <w:t xml:space="preserve"> </w:t>
      </w:r>
      <w:r w:rsidRPr="00B96AE3">
        <w:rPr>
          <w:rFonts w:ascii="Arial" w:eastAsia="Times New Roman" w:hAnsi="Arial" w:cs="Arial"/>
          <w:sz w:val="24"/>
          <w:szCs w:val="24"/>
        </w:rPr>
        <w:t>пословима јавних набавки уноси у апликативни софтвер одговарајуће податке у Образац</w:t>
      </w:r>
      <w:r w:rsidR="00175704" w:rsidRPr="00B96AE3">
        <w:rPr>
          <w:rFonts w:ascii="Arial" w:eastAsia="Times New Roman" w:hAnsi="Arial" w:cs="Arial"/>
          <w:sz w:val="24"/>
          <w:szCs w:val="24"/>
        </w:rPr>
        <w:t xml:space="preserve"> </w:t>
      </w:r>
      <w:r w:rsidRPr="00B96AE3">
        <w:rPr>
          <w:rFonts w:ascii="Arial" w:eastAsia="Times New Roman" w:hAnsi="Arial" w:cs="Arial"/>
          <w:sz w:val="24"/>
          <w:szCs w:val="24"/>
        </w:rPr>
        <w:t>Г.</w:t>
      </w:r>
    </w:p>
    <w:p w:rsidR="00175704" w:rsidRPr="00B96AE3" w:rsidRDefault="00175704" w:rsidP="007D0912">
      <w:pPr>
        <w:autoSpaceDE w:val="0"/>
        <w:autoSpaceDN w:val="0"/>
        <w:adjustRightInd w:val="0"/>
        <w:spacing w:after="0" w:line="240" w:lineRule="auto"/>
        <w:rPr>
          <w:rFonts w:ascii="Arial" w:eastAsia="Times New Roman" w:hAnsi="Arial" w:cs="Arial"/>
          <w:b/>
          <w:bCs/>
          <w:sz w:val="24"/>
          <w:szCs w:val="24"/>
        </w:rPr>
      </w:pPr>
    </w:p>
    <w:p w:rsidR="007D0912" w:rsidRPr="00B96AE3" w:rsidRDefault="007D0912" w:rsidP="00175704">
      <w:pPr>
        <w:autoSpaceDE w:val="0"/>
        <w:autoSpaceDN w:val="0"/>
        <w:adjustRightInd w:val="0"/>
        <w:spacing w:after="0" w:line="240" w:lineRule="auto"/>
        <w:jc w:val="center"/>
        <w:rPr>
          <w:rFonts w:ascii="Arial" w:eastAsia="Times New Roman" w:hAnsi="Arial" w:cs="Arial"/>
          <w:b/>
          <w:bCs/>
          <w:sz w:val="24"/>
          <w:szCs w:val="24"/>
        </w:rPr>
      </w:pPr>
      <w:r w:rsidRPr="00B96AE3">
        <w:rPr>
          <w:rFonts w:ascii="Arial" w:eastAsia="Times New Roman" w:hAnsi="Arial" w:cs="Arial"/>
          <w:b/>
          <w:bCs/>
          <w:sz w:val="24"/>
          <w:szCs w:val="24"/>
        </w:rPr>
        <w:t>VII. ЕВИДЕНТИРАЊЕ И ИЗВЕШТАВАЊЕ</w:t>
      </w:r>
    </w:p>
    <w:p w:rsidR="00813A78" w:rsidRPr="00B96AE3" w:rsidRDefault="00813A78" w:rsidP="00813A78">
      <w:pPr>
        <w:jc w:val="both"/>
        <w:rPr>
          <w:lang w:val="sr-Cyrl-CS"/>
        </w:rPr>
      </w:pPr>
    </w:p>
    <w:p w:rsidR="00813A78" w:rsidRPr="00B96AE3" w:rsidRDefault="00813A78" w:rsidP="00813A78">
      <w:pPr>
        <w:jc w:val="both"/>
        <w:rPr>
          <w:rFonts w:ascii="Arial" w:hAnsi="Arial" w:cs="Arial"/>
          <w:sz w:val="24"/>
          <w:szCs w:val="24"/>
          <w:lang w:val="sr-Cyrl-CS"/>
        </w:rPr>
      </w:pPr>
      <w:r w:rsidRPr="00B96AE3">
        <w:rPr>
          <w:lang w:val="sr-Cyrl-CS"/>
        </w:rPr>
        <w:tab/>
      </w:r>
      <w:r w:rsidRPr="00B96AE3">
        <w:rPr>
          <w:lang w:val="sr-Cyrl-CS"/>
        </w:rPr>
        <w:tab/>
      </w:r>
      <w:r w:rsidRPr="00B96AE3">
        <w:rPr>
          <w:lang w:val="sr-Cyrl-CS"/>
        </w:rPr>
        <w:tab/>
      </w:r>
      <w:r w:rsidRPr="00B96AE3">
        <w:rPr>
          <w:lang w:val="sr-Cyrl-CS"/>
        </w:rPr>
        <w:tab/>
      </w:r>
      <w:r w:rsidRPr="00B96AE3">
        <w:rPr>
          <w:lang w:val="sr-Cyrl-CS"/>
        </w:rPr>
        <w:tab/>
      </w:r>
      <w:r w:rsidRPr="00B96AE3">
        <w:rPr>
          <w:lang w:val="sr-Cyrl-CS"/>
        </w:rPr>
        <w:tab/>
      </w:r>
      <w:r w:rsidR="00120640" w:rsidRPr="00B96AE3">
        <w:rPr>
          <w:rFonts w:ascii="Arial" w:hAnsi="Arial" w:cs="Arial"/>
          <w:sz w:val="24"/>
          <w:szCs w:val="24"/>
          <w:lang w:val="sr-Cyrl-CS"/>
        </w:rPr>
        <w:t>Члан 66</w:t>
      </w:r>
      <w:r w:rsidRPr="00B96AE3">
        <w:rPr>
          <w:rFonts w:ascii="Arial" w:hAnsi="Arial" w:cs="Arial"/>
          <w:sz w:val="24"/>
          <w:szCs w:val="24"/>
          <w:lang w:val="sr-Cyrl-CS"/>
        </w:rPr>
        <w:t>.</w:t>
      </w:r>
    </w:p>
    <w:p w:rsidR="00672D5C"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tab/>
        <w:t>Лице запослено на пословима јавних набавки прикупља и евидентира податке о поступцима јавних набавки и закљученим уговорима о јавним набавкама.</w:t>
      </w:r>
    </w:p>
    <w:p w:rsidR="00813A78"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Члан 6</w:t>
      </w:r>
      <w:r w:rsidR="00120640" w:rsidRPr="00B96AE3">
        <w:rPr>
          <w:rFonts w:ascii="Arial" w:hAnsi="Arial" w:cs="Arial"/>
          <w:sz w:val="24"/>
          <w:szCs w:val="24"/>
        </w:rPr>
        <w:t>7</w:t>
      </w:r>
      <w:r w:rsidRPr="00B96AE3">
        <w:rPr>
          <w:rFonts w:ascii="Arial" w:hAnsi="Arial" w:cs="Arial"/>
          <w:sz w:val="24"/>
          <w:szCs w:val="24"/>
          <w:lang w:val="sr-Cyrl-CS"/>
        </w:rPr>
        <w:t>.</w:t>
      </w:r>
    </w:p>
    <w:p w:rsidR="00813A78"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tab/>
        <w:t>Евидентирање података врши се континуирано уношењем одговарајућих података у апликативни софтвер Управе за јавне набавке, а на начин утврђен прописима о јавним набавкама и овим правилником.</w:t>
      </w:r>
    </w:p>
    <w:p w:rsidR="00813A78"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Члан 6</w:t>
      </w:r>
      <w:r w:rsidR="00120640" w:rsidRPr="00B96AE3">
        <w:rPr>
          <w:rFonts w:ascii="Arial" w:hAnsi="Arial" w:cs="Arial"/>
          <w:sz w:val="24"/>
          <w:szCs w:val="24"/>
        </w:rPr>
        <w:t>8</w:t>
      </w:r>
      <w:r w:rsidRPr="00B96AE3">
        <w:rPr>
          <w:rFonts w:ascii="Arial" w:hAnsi="Arial" w:cs="Arial"/>
          <w:sz w:val="24"/>
          <w:szCs w:val="24"/>
          <w:lang w:val="sr-Cyrl-CS"/>
        </w:rPr>
        <w:t>.</w:t>
      </w:r>
    </w:p>
    <w:p w:rsidR="00813A78"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tab/>
        <w:t>Евидентирање података о поступцима набавки обухвата:</w:t>
      </w:r>
    </w:p>
    <w:p w:rsidR="00813A78"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tab/>
        <w:t>- евидентирање успешно спроведених поступака јавних набавки и набавки на које се закон не примењује</w:t>
      </w:r>
    </w:p>
    <w:p w:rsidR="00813A78"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lastRenderedPageBreak/>
        <w:tab/>
        <w:t>- евидентирање података о обустављеним поступцима јавних набавки и набавки на које се закон не примењује,</w:t>
      </w:r>
    </w:p>
    <w:p w:rsidR="00813A78"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tab/>
        <w:t>- евидентирање поднетих захтева за заштиту права и одлука донетих у поступцима за заштиту права,</w:t>
      </w:r>
    </w:p>
    <w:p w:rsidR="00813A78"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tab/>
        <w:t>- евидентирање података о потпуно или делимично поништеним поступцима јавних набавки и поступцима јавних набавки мале вредности.</w:t>
      </w:r>
    </w:p>
    <w:p w:rsidR="00813A78"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Члан 6</w:t>
      </w:r>
      <w:r w:rsidR="00120640" w:rsidRPr="00B96AE3">
        <w:rPr>
          <w:rFonts w:ascii="Arial" w:hAnsi="Arial" w:cs="Arial"/>
          <w:sz w:val="24"/>
          <w:szCs w:val="24"/>
        </w:rPr>
        <w:t>9</w:t>
      </w:r>
      <w:r w:rsidRPr="00B96AE3">
        <w:rPr>
          <w:rFonts w:ascii="Arial" w:hAnsi="Arial" w:cs="Arial"/>
          <w:sz w:val="24"/>
          <w:szCs w:val="24"/>
          <w:lang w:val="sr-Cyrl-CS"/>
        </w:rPr>
        <w:t>.</w:t>
      </w:r>
    </w:p>
    <w:p w:rsidR="00813A78"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tab/>
        <w:t>Евидентирање података о закљученим уговорима обухвата:</w:t>
      </w:r>
    </w:p>
    <w:p w:rsidR="00813A78"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tab/>
        <w:t>- евидентирање података о закљученим уговорима у поступцима јавних набавки и јавних набавки мале вредности,</w:t>
      </w:r>
    </w:p>
    <w:p w:rsidR="00813A78"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tab/>
        <w:t>- евидентирање података о извршењу закључених уговора о јавним набавкама,</w:t>
      </w:r>
    </w:p>
    <w:p w:rsidR="00813A78"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tab/>
        <w:t>- евидентирање података о изменама уговора о јавним набавкама,</w:t>
      </w:r>
    </w:p>
    <w:p w:rsidR="00813A78"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tab/>
        <w:t>- евидентирање података о набавкама на које се закон не примењује,</w:t>
      </w:r>
    </w:p>
    <w:p w:rsidR="00813A78"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tab/>
        <w:t>- евидентирање података о трошковима припремања понуда.</w:t>
      </w:r>
    </w:p>
    <w:p w:rsidR="00813A78" w:rsidRPr="00B96AE3" w:rsidRDefault="00120640" w:rsidP="00813A78">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Члан 70</w:t>
      </w:r>
      <w:r w:rsidR="00813A78" w:rsidRPr="00B96AE3">
        <w:rPr>
          <w:rFonts w:ascii="Arial" w:hAnsi="Arial" w:cs="Arial"/>
          <w:sz w:val="24"/>
          <w:szCs w:val="24"/>
          <w:lang w:val="sr-Cyrl-CS"/>
        </w:rPr>
        <w:t>.</w:t>
      </w:r>
    </w:p>
    <w:p w:rsidR="00813A78"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tab/>
        <w:t>По истеку тромесечја, а најкасније до 10. у месецу који следи по истеку тромесечја, лице запослено на пословима јавних набавки врши проверу података унетих у апликативни софтвер, врши евентуалне корекције и формира електронски фајл извештаја који путем електронске поште доставља Управи за јавне набавке.</w:t>
      </w:r>
    </w:p>
    <w:p w:rsidR="00813A78"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tab/>
        <w:t>Одштампани обрасци које потписује одговорно лице чувају се у архиви.</w:t>
      </w:r>
    </w:p>
    <w:p w:rsidR="00813A78" w:rsidRPr="00B96AE3" w:rsidRDefault="00120640" w:rsidP="00813A78">
      <w:pPr>
        <w:jc w:val="both"/>
        <w:rPr>
          <w:rFonts w:ascii="Arial" w:hAnsi="Arial" w:cs="Arial"/>
          <w:sz w:val="24"/>
          <w:szCs w:val="24"/>
          <w:lang w:val="sr-Cyrl-CS"/>
        </w:rPr>
      </w:pP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r>
      <w:r w:rsidRPr="00B96AE3">
        <w:rPr>
          <w:rFonts w:ascii="Arial" w:hAnsi="Arial" w:cs="Arial"/>
          <w:sz w:val="24"/>
          <w:szCs w:val="24"/>
          <w:lang w:val="sr-Cyrl-CS"/>
        </w:rPr>
        <w:tab/>
        <w:t xml:space="preserve">Члан </w:t>
      </w:r>
      <w:r w:rsidR="00813A78" w:rsidRPr="00B96AE3">
        <w:rPr>
          <w:rFonts w:ascii="Arial" w:hAnsi="Arial" w:cs="Arial"/>
          <w:sz w:val="24"/>
          <w:szCs w:val="24"/>
        </w:rPr>
        <w:t>7</w:t>
      </w:r>
      <w:r w:rsidRPr="00B96AE3">
        <w:rPr>
          <w:rFonts w:ascii="Arial" w:hAnsi="Arial" w:cs="Arial"/>
          <w:sz w:val="24"/>
          <w:szCs w:val="24"/>
        </w:rPr>
        <w:t>1</w:t>
      </w:r>
      <w:r w:rsidR="00813A78" w:rsidRPr="00B96AE3">
        <w:rPr>
          <w:rFonts w:ascii="Arial" w:hAnsi="Arial" w:cs="Arial"/>
          <w:sz w:val="24"/>
          <w:szCs w:val="24"/>
          <w:lang w:val="sr-Cyrl-CS"/>
        </w:rPr>
        <w:t>.</w:t>
      </w:r>
    </w:p>
    <w:p w:rsidR="00813A78" w:rsidRPr="00B96AE3" w:rsidRDefault="00813A78" w:rsidP="00813A78">
      <w:pPr>
        <w:jc w:val="both"/>
        <w:rPr>
          <w:rFonts w:ascii="Arial" w:hAnsi="Arial" w:cs="Arial"/>
          <w:sz w:val="24"/>
          <w:szCs w:val="24"/>
          <w:lang w:val="sr-Cyrl-CS"/>
        </w:rPr>
      </w:pPr>
      <w:r w:rsidRPr="00B96AE3">
        <w:rPr>
          <w:rFonts w:ascii="Arial" w:hAnsi="Arial" w:cs="Arial"/>
          <w:sz w:val="24"/>
          <w:szCs w:val="24"/>
          <w:lang w:val="sr-Cyrl-CS"/>
        </w:rPr>
        <w:tab/>
        <w:t>У случају да Управа за јавне набавке затражи извештај са додатним подацима о појединачном уговору или поступку јавне набавке, лице запослено на пословима јавних набавки тражене податке доставља у року од осам дана, од дана пријема захтева.</w:t>
      </w:r>
    </w:p>
    <w:p w:rsidR="00C1755E" w:rsidRPr="00B96AE3" w:rsidRDefault="00813A78" w:rsidP="00C1755E">
      <w:pPr>
        <w:jc w:val="center"/>
        <w:rPr>
          <w:rFonts w:ascii="Arial" w:hAnsi="Arial" w:cs="Arial"/>
          <w:sz w:val="24"/>
          <w:szCs w:val="24"/>
          <w:lang w:val="sr-Cyrl-CS"/>
        </w:rPr>
      </w:pPr>
      <w:r w:rsidRPr="00B96AE3">
        <w:rPr>
          <w:rFonts w:ascii="Arial" w:hAnsi="Arial" w:cs="Arial"/>
          <w:sz w:val="24"/>
          <w:szCs w:val="24"/>
          <w:lang w:val="sr-Cyrl-CS"/>
        </w:rPr>
        <w:t xml:space="preserve">Члан </w:t>
      </w:r>
      <w:r w:rsidR="00120640" w:rsidRPr="00B96AE3">
        <w:rPr>
          <w:rFonts w:ascii="Arial" w:hAnsi="Arial" w:cs="Arial"/>
          <w:sz w:val="24"/>
          <w:szCs w:val="24"/>
        </w:rPr>
        <w:t>72</w:t>
      </w:r>
    </w:p>
    <w:p w:rsidR="00813A78" w:rsidRPr="00B96AE3" w:rsidRDefault="00813A78" w:rsidP="00C1755E">
      <w:pPr>
        <w:jc w:val="center"/>
        <w:rPr>
          <w:rFonts w:ascii="Arial" w:hAnsi="Arial" w:cs="Arial"/>
          <w:sz w:val="24"/>
          <w:szCs w:val="24"/>
          <w:lang w:val="sr-Cyrl-CS"/>
        </w:rPr>
      </w:pPr>
      <w:r w:rsidRPr="00B96AE3">
        <w:rPr>
          <w:rFonts w:ascii="Arial" w:hAnsi="Arial" w:cs="Arial"/>
          <w:sz w:val="24"/>
          <w:szCs w:val="24"/>
          <w:lang w:val="sr-Cyrl-CS"/>
        </w:rPr>
        <w:tab/>
        <w:t xml:space="preserve">Документација везана за јавне набавке чува се у складу са прописима који уређују област документарне грађе и архива, најмање десет година од истека </w:t>
      </w:r>
      <w:r w:rsidRPr="00B96AE3">
        <w:rPr>
          <w:rFonts w:ascii="Arial" w:hAnsi="Arial" w:cs="Arial"/>
          <w:sz w:val="24"/>
          <w:szCs w:val="24"/>
          <w:lang w:val="sr-Cyrl-CS"/>
        </w:rPr>
        <w:lastRenderedPageBreak/>
        <w:t>уговореног рока за извршење појединачног уговора о јавној набавци, односно пет година од доношења одлуке о обустави поступка.</w:t>
      </w:r>
    </w:p>
    <w:p w:rsidR="00813A78" w:rsidRPr="00B96AE3" w:rsidRDefault="00813A78" w:rsidP="00813A78">
      <w:pPr>
        <w:jc w:val="both"/>
      </w:pPr>
    </w:p>
    <w:p w:rsidR="00813A78" w:rsidRPr="00B96AE3" w:rsidRDefault="00813A78" w:rsidP="00813A78">
      <w:pPr>
        <w:jc w:val="both"/>
      </w:pPr>
    </w:p>
    <w:p w:rsidR="007D0912" w:rsidRPr="00B96AE3" w:rsidRDefault="007D0912" w:rsidP="00175704">
      <w:pPr>
        <w:autoSpaceDE w:val="0"/>
        <w:autoSpaceDN w:val="0"/>
        <w:adjustRightInd w:val="0"/>
        <w:spacing w:after="0" w:line="240" w:lineRule="auto"/>
        <w:jc w:val="center"/>
        <w:rPr>
          <w:rFonts w:ascii="Arial" w:eastAsia="Times New Roman" w:hAnsi="Arial" w:cs="Arial"/>
          <w:b/>
          <w:bCs/>
          <w:sz w:val="24"/>
          <w:szCs w:val="24"/>
        </w:rPr>
      </w:pPr>
      <w:r w:rsidRPr="00B96AE3">
        <w:rPr>
          <w:rFonts w:ascii="Arial" w:eastAsia="Times New Roman" w:hAnsi="Arial" w:cs="Arial"/>
          <w:b/>
          <w:bCs/>
          <w:sz w:val="24"/>
          <w:szCs w:val="24"/>
        </w:rPr>
        <w:t>VIII. ЗАВРШНА ОДРЕДБА</w:t>
      </w:r>
    </w:p>
    <w:p w:rsidR="00175704" w:rsidRPr="00B96AE3" w:rsidRDefault="00175704" w:rsidP="00175704">
      <w:pPr>
        <w:autoSpaceDE w:val="0"/>
        <w:autoSpaceDN w:val="0"/>
        <w:adjustRightInd w:val="0"/>
        <w:spacing w:after="0" w:line="240" w:lineRule="auto"/>
        <w:jc w:val="center"/>
        <w:rPr>
          <w:rFonts w:ascii="Arial" w:eastAsia="Times New Roman" w:hAnsi="Arial" w:cs="Arial"/>
          <w:b/>
          <w:bCs/>
          <w:sz w:val="24"/>
          <w:szCs w:val="24"/>
        </w:rPr>
      </w:pPr>
    </w:p>
    <w:p w:rsidR="007D0912" w:rsidRPr="00B96AE3" w:rsidRDefault="007D0912" w:rsidP="00175704">
      <w:pPr>
        <w:autoSpaceDE w:val="0"/>
        <w:autoSpaceDN w:val="0"/>
        <w:adjustRightInd w:val="0"/>
        <w:spacing w:after="0" w:line="240" w:lineRule="auto"/>
        <w:jc w:val="center"/>
        <w:rPr>
          <w:rFonts w:ascii="Arial" w:eastAsia="Times New Roman" w:hAnsi="Arial" w:cs="Arial"/>
          <w:b/>
          <w:bCs/>
          <w:sz w:val="24"/>
          <w:szCs w:val="24"/>
        </w:rPr>
      </w:pPr>
      <w:proofErr w:type="gramStart"/>
      <w:r w:rsidRPr="00B96AE3">
        <w:rPr>
          <w:rFonts w:ascii="Arial" w:eastAsia="Times New Roman" w:hAnsi="Arial" w:cs="Arial"/>
          <w:b/>
          <w:bCs/>
          <w:sz w:val="24"/>
          <w:szCs w:val="24"/>
        </w:rPr>
        <w:t xml:space="preserve">Члан </w:t>
      </w:r>
      <w:r w:rsidR="00120640" w:rsidRPr="00B96AE3">
        <w:rPr>
          <w:rFonts w:ascii="Arial" w:eastAsia="Times New Roman" w:hAnsi="Arial" w:cs="Arial"/>
          <w:b/>
          <w:bCs/>
          <w:sz w:val="24"/>
          <w:szCs w:val="24"/>
        </w:rPr>
        <w:t>73</w:t>
      </w:r>
      <w:r w:rsidRPr="00B96AE3">
        <w:rPr>
          <w:rFonts w:ascii="Arial" w:eastAsia="Times New Roman" w:hAnsi="Arial" w:cs="Arial"/>
          <w:b/>
          <w:bCs/>
          <w:sz w:val="24"/>
          <w:szCs w:val="24"/>
        </w:rPr>
        <w:t>.</w:t>
      </w:r>
      <w:proofErr w:type="gramEnd"/>
    </w:p>
    <w:p w:rsidR="00175704" w:rsidRPr="00B96AE3" w:rsidRDefault="00175704" w:rsidP="007D0912">
      <w:pPr>
        <w:autoSpaceDE w:val="0"/>
        <w:autoSpaceDN w:val="0"/>
        <w:adjustRightInd w:val="0"/>
        <w:spacing w:after="0" w:line="240" w:lineRule="auto"/>
        <w:rPr>
          <w:rFonts w:ascii="Arial" w:eastAsia="Times New Roman" w:hAnsi="Arial" w:cs="Arial"/>
          <w:b/>
          <w:bCs/>
          <w:sz w:val="24"/>
          <w:szCs w:val="24"/>
        </w:rPr>
      </w:pPr>
    </w:p>
    <w:p w:rsidR="007D0912" w:rsidRPr="00B96AE3" w:rsidRDefault="007D0912" w:rsidP="007D0912">
      <w:pPr>
        <w:autoSpaceDE w:val="0"/>
        <w:autoSpaceDN w:val="0"/>
        <w:adjustRightInd w:val="0"/>
        <w:spacing w:after="0" w:line="240" w:lineRule="auto"/>
        <w:rPr>
          <w:rFonts w:ascii="Arial" w:eastAsia="Times New Roman" w:hAnsi="Arial" w:cs="Arial"/>
          <w:sz w:val="24"/>
          <w:szCs w:val="24"/>
        </w:rPr>
      </w:pPr>
      <w:r w:rsidRPr="00B96AE3">
        <w:rPr>
          <w:rFonts w:ascii="Arial" w:eastAsia="Times New Roman" w:hAnsi="Arial" w:cs="Arial"/>
          <w:sz w:val="24"/>
          <w:szCs w:val="24"/>
        </w:rPr>
        <w:t>Овај правилник ступа на снагу истог дана од дана објављивања на огласној табли</w:t>
      </w:r>
    </w:p>
    <w:p w:rsidR="007D0912" w:rsidRDefault="007D0912" w:rsidP="007D0912">
      <w:pPr>
        <w:autoSpaceDE w:val="0"/>
        <w:autoSpaceDN w:val="0"/>
        <w:adjustRightInd w:val="0"/>
        <w:spacing w:after="0" w:line="240" w:lineRule="auto"/>
        <w:rPr>
          <w:rFonts w:ascii="Arial" w:eastAsia="Times New Roman" w:hAnsi="Arial" w:cs="Arial"/>
          <w:sz w:val="24"/>
          <w:szCs w:val="24"/>
          <w:lang w:val="sr-Cyrl-CS"/>
        </w:rPr>
      </w:pPr>
      <w:r w:rsidRPr="00B96AE3">
        <w:rPr>
          <w:rFonts w:ascii="Arial" w:eastAsia="Times New Roman" w:hAnsi="Arial" w:cs="Arial"/>
          <w:sz w:val="24"/>
          <w:szCs w:val="24"/>
        </w:rPr>
        <w:t>Центра.</w:t>
      </w:r>
      <w:r w:rsidR="004B4D31" w:rsidRPr="00B96AE3">
        <w:rPr>
          <w:rFonts w:ascii="Arial" w:eastAsia="Times New Roman" w:hAnsi="Arial" w:cs="Arial"/>
          <w:sz w:val="24"/>
          <w:szCs w:val="24"/>
        </w:rPr>
        <w:t xml:space="preserve"> </w:t>
      </w:r>
      <w:r w:rsidRPr="00B96AE3">
        <w:rPr>
          <w:rFonts w:ascii="Arial" w:eastAsia="Times New Roman" w:hAnsi="Arial" w:cs="Arial"/>
          <w:sz w:val="24"/>
          <w:szCs w:val="24"/>
        </w:rPr>
        <w:t>Ступањем на снагу овог Правилника престаје да важи Правилник брoj: 110-73/2014</w:t>
      </w:r>
      <w:r w:rsidR="004B4D31" w:rsidRPr="00B96AE3">
        <w:rPr>
          <w:rFonts w:ascii="Arial" w:eastAsia="Times New Roman" w:hAnsi="Arial" w:cs="Arial"/>
          <w:sz w:val="24"/>
          <w:szCs w:val="24"/>
        </w:rPr>
        <w:t xml:space="preserve"> </w:t>
      </w:r>
      <w:r w:rsidRPr="00B96AE3">
        <w:rPr>
          <w:rFonts w:ascii="Arial" w:eastAsia="Times New Roman" w:hAnsi="Arial" w:cs="Arial"/>
          <w:sz w:val="24"/>
          <w:szCs w:val="24"/>
        </w:rPr>
        <w:t xml:space="preserve">од 13.03.2014. </w:t>
      </w:r>
      <w:proofErr w:type="gramStart"/>
      <w:r w:rsidRPr="00B96AE3">
        <w:rPr>
          <w:rFonts w:ascii="Arial" w:eastAsia="Times New Roman" w:hAnsi="Arial" w:cs="Arial"/>
          <w:sz w:val="24"/>
          <w:szCs w:val="24"/>
        </w:rPr>
        <w:t>године</w:t>
      </w:r>
      <w:proofErr w:type="gramEnd"/>
      <w:r w:rsidRPr="00B96AE3">
        <w:rPr>
          <w:rFonts w:ascii="Arial" w:eastAsia="Times New Roman" w:hAnsi="Arial" w:cs="Arial"/>
          <w:sz w:val="24"/>
          <w:szCs w:val="24"/>
        </w:rPr>
        <w:t>.</w:t>
      </w:r>
    </w:p>
    <w:p w:rsidR="00763174" w:rsidRDefault="00763174" w:rsidP="007D0912">
      <w:pPr>
        <w:autoSpaceDE w:val="0"/>
        <w:autoSpaceDN w:val="0"/>
        <w:adjustRightInd w:val="0"/>
        <w:spacing w:after="0" w:line="240" w:lineRule="auto"/>
        <w:rPr>
          <w:rFonts w:ascii="Arial" w:eastAsia="Times New Roman" w:hAnsi="Arial" w:cs="Arial"/>
          <w:sz w:val="24"/>
          <w:szCs w:val="24"/>
          <w:lang w:val="sr-Cyrl-CS"/>
        </w:rPr>
      </w:pPr>
    </w:p>
    <w:p w:rsidR="00763174" w:rsidRPr="00763174" w:rsidRDefault="00763174" w:rsidP="007D0912">
      <w:pPr>
        <w:autoSpaceDE w:val="0"/>
        <w:autoSpaceDN w:val="0"/>
        <w:adjustRightInd w:val="0"/>
        <w:spacing w:after="0" w:line="240" w:lineRule="auto"/>
        <w:rPr>
          <w:rFonts w:ascii="Arial" w:eastAsia="Times New Roman" w:hAnsi="Arial" w:cs="Arial"/>
          <w:sz w:val="24"/>
          <w:szCs w:val="24"/>
          <w:lang w:val="sr-Cyrl-CS"/>
        </w:rPr>
      </w:pPr>
    </w:p>
    <w:p w:rsidR="00175704" w:rsidRPr="00B96AE3" w:rsidRDefault="00175704" w:rsidP="007D0912">
      <w:pPr>
        <w:autoSpaceDE w:val="0"/>
        <w:autoSpaceDN w:val="0"/>
        <w:adjustRightInd w:val="0"/>
        <w:spacing w:after="0" w:line="240" w:lineRule="auto"/>
        <w:rPr>
          <w:rFonts w:ascii="Arial" w:eastAsia="Times New Roman" w:hAnsi="Arial" w:cs="Arial"/>
          <w:b/>
          <w:bCs/>
          <w:sz w:val="24"/>
          <w:szCs w:val="24"/>
        </w:rPr>
      </w:pPr>
    </w:p>
    <w:p w:rsidR="007D0912" w:rsidRPr="00B96AE3" w:rsidRDefault="007D0912" w:rsidP="00175704">
      <w:pPr>
        <w:autoSpaceDE w:val="0"/>
        <w:autoSpaceDN w:val="0"/>
        <w:adjustRightInd w:val="0"/>
        <w:spacing w:after="0" w:line="240" w:lineRule="auto"/>
        <w:jc w:val="right"/>
        <w:rPr>
          <w:rFonts w:ascii="Arial" w:eastAsia="Times New Roman" w:hAnsi="Arial" w:cs="Arial"/>
          <w:b/>
          <w:bCs/>
          <w:sz w:val="24"/>
          <w:szCs w:val="24"/>
        </w:rPr>
      </w:pPr>
      <w:r w:rsidRPr="00B96AE3">
        <w:rPr>
          <w:rFonts w:ascii="Arial" w:eastAsia="Times New Roman" w:hAnsi="Arial" w:cs="Arial"/>
          <w:b/>
          <w:bCs/>
          <w:sz w:val="24"/>
          <w:szCs w:val="24"/>
        </w:rPr>
        <w:t>ПРЕДСЕДНИК УПРАВНОГ ОДБОРА</w:t>
      </w:r>
    </w:p>
    <w:p w:rsidR="00944FDE" w:rsidRDefault="00763174">
      <w:pPr>
        <w:rPr>
          <w:rFonts w:ascii="Arial" w:hAnsi="Arial" w:cs="Arial"/>
          <w:sz w:val="24"/>
          <w:szCs w:val="24"/>
          <w:lang w:val="sr-Cyrl-CS"/>
        </w:rPr>
      </w:pPr>
      <w:r>
        <w:rPr>
          <w:rFonts w:ascii="Arial" w:hAnsi="Arial" w:cs="Arial"/>
          <w:sz w:val="24"/>
          <w:szCs w:val="24"/>
          <w:lang w:val="sr-Cyrl-CS"/>
        </w:rPr>
        <w:t xml:space="preserve"> </w:t>
      </w:r>
    </w:p>
    <w:p w:rsidR="00763174" w:rsidRPr="00763174" w:rsidRDefault="00763174">
      <w:pPr>
        <w:rPr>
          <w:rFonts w:ascii="Arial" w:hAnsi="Arial" w:cs="Arial"/>
          <w:sz w:val="24"/>
          <w:szCs w:val="24"/>
          <w:lang w:val="sr-Cyrl-CS"/>
        </w:rPr>
      </w:pPr>
      <w:r>
        <w:rPr>
          <w:rFonts w:ascii="Arial" w:hAnsi="Arial" w:cs="Arial"/>
          <w:sz w:val="24"/>
          <w:szCs w:val="24"/>
          <w:lang w:val="sr-Cyrl-CS"/>
        </w:rPr>
        <w:t xml:space="preserve">                                                                                          Александар Павловић</w:t>
      </w:r>
    </w:p>
    <w:sectPr w:rsidR="00763174" w:rsidRPr="00763174" w:rsidSect="00B146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632">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charset w:val="EE"/>
    <w:family w:val="auto"/>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7A92BECA"/>
    <w:name w:val="WW8Num10"/>
    <w:lvl w:ilvl="0">
      <w:start w:val="1"/>
      <w:numFmt w:val="decimal"/>
      <w:lvlText w:val="%1)"/>
      <w:lvlJc w:val="left"/>
      <w:pPr>
        <w:tabs>
          <w:tab w:val="num" w:pos="0"/>
        </w:tabs>
        <w:ind w:left="3762" w:hanging="360"/>
      </w:pPr>
      <w:rPr>
        <w:rFonts w:ascii="Times New Roman" w:hAnsi="Times New Roman" w:cs="Times New Roman"/>
        <w:color w:val="auto"/>
        <w:sz w:val="24"/>
        <w:szCs w:val="24"/>
      </w:rPr>
    </w:lvl>
    <w:lvl w:ilvl="1">
      <w:start w:val="1"/>
      <w:numFmt w:val="decimal"/>
      <w:lvlText w:val="%2)"/>
      <w:lvlJc w:val="left"/>
      <w:pPr>
        <w:tabs>
          <w:tab w:val="num" w:pos="0"/>
        </w:tabs>
        <w:ind w:left="1353" w:hanging="360"/>
      </w:pPr>
      <w:rPr>
        <w:rFonts w:ascii="Arial" w:hAnsi="Arial" w:cs="Arial" w:hint="default"/>
        <w:color w:val="auto"/>
        <w:sz w:val="24"/>
        <w:szCs w:val="24"/>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nsid w:val="041A1504"/>
    <w:multiLevelType w:val="hybridMultilevel"/>
    <w:tmpl w:val="D29C2894"/>
    <w:lvl w:ilvl="0" w:tplc="081A0001">
      <w:start w:val="1"/>
      <w:numFmt w:val="bullet"/>
      <w:lvlText w:val=""/>
      <w:lvlJc w:val="left"/>
      <w:pPr>
        <w:tabs>
          <w:tab w:val="num" w:pos="780"/>
        </w:tabs>
        <w:ind w:left="780" w:hanging="360"/>
      </w:pPr>
      <w:rPr>
        <w:rFonts w:ascii="Symbol" w:hAnsi="Symbol"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3">
    <w:nsid w:val="0469570C"/>
    <w:multiLevelType w:val="hybridMultilevel"/>
    <w:tmpl w:val="7A68649C"/>
    <w:lvl w:ilvl="0" w:tplc="151E7A6A">
      <w:start w:val="1"/>
      <w:numFmt w:val="decimal"/>
      <w:lvlText w:val="%1."/>
      <w:lvlJc w:val="left"/>
      <w:pPr>
        <w:tabs>
          <w:tab w:val="num" w:pos="780"/>
        </w:tabs>
        <w:ind w:left="78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377872"/>
    <w:multiLevelType w:val="hybridMultilevel"/>
    <w:tmpl w:val="259AE4B4"/>
    <w:lvl w:ilvl="0" w:tplc="04090001">
      <w:start w:val="1"/>
      <w:numFmt w:val="bullet"/>
      <w:lvlText w:val=""/>
      <w:lvlJc w:val="left"/>
      <w:pPr>
        <w:tabs>
          <w:tab w:val="num" w:pos="1650"/>
        </w:tabs>
        <w:ind w:left="1650" w:hanging="360"/>
      </w:pPr>
      <w:rPr>
        <w:rFonts w:ascii="Symbol" w:hAnsi="Symbol" w:hint="default"/>
        <w:b/>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
    <w:nsid w:val="15941100"/>
    <w:multiLevelType w:val="hybridMultilevel"/>
    <w:tmpl w:val="397C9A88"/>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
    <w:nsid w:val="197015C3"/>
    <w:multiLevelType w:val="hybridMultilevel"/>
    <w:tmpl w:val="E7E6F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3E57E0"/>
    <w:multiLevelType w:val="hybridMultilevel"/>
    <w:tmpl w:val="C570E0EA"/>
    <w:lvl w:ilvl="0" w:tplc="04090001">
      <w:start w:val="1"/>
      <w:numFmt w:val="bullet"/>
      <w:lvlText w:val=""/>
      <w:lvlJc w:val="left"/>
      <w:pPr>
        <w:tabs>
          <w:tab w:val="num" w:pos="1650"/>
        </w:tabs>
        <w:ind w:left="1650" w:hanging="360"/>
      </w:pPr>
      <w:rPr>
        <w:rFonts w:ascii="Symbol" w:hAnsi="Symbol" w:hint="default"/>
        <w:b/>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
    <w:nsid w:val="220B33FE"/>
    <w:multiLevelType w:val="hybridMultilevel"/>
    <w:tmpl w:val="B80AF992"/>
    <w:lvl w:ilvl="0" w:tplc="C0DEC132">
      <w:start w:val="1"/>
      <w:numFmt w:val="bullet"/>
      <w:pStyle w:val="a"/>
      <w:lvlText w:val=""/>
      <w:lvlJc w:val="left"/>
      <w:pPr>
        <w:tabs>
          <w:tab w:val="num" w:pos="1134"/>
        </w:tabs>
        <w:ind w:left="850" w:firstLine="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2B55DB"/>
    <w:multiLevelType w:val="hybridMultilevel"/>
    <w:tmpl w:val="4C50326C"/>
    <w:lvl w:ilvl="0" w:tplc="D0F85376">
      <w:start w:val="6"/>
      <w:numFmt w:val="bullet"/>
      <w:lvlText w:val="–"/>
      <w:lvlJc w:val="left"/>
      <w:pPr>
        <w:tabs>
          <w:tab w:val="num" w:pos="1069"/>
        </w:tabs>
        <w:ind w:left="1069" w:hanging="360"/>
      </w:pPr>
      <w:rPr>
        <w:rFonts w:ascii="Arial" w:eastAsia="Times New Roman" w:hAnsi="Arial" w:cs="Arial" w:hint="default"/>
        <w:color w:val="000000"/>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0">
    <w:nsid w:val="2CBB47ED"/>
    <w:multiLevelType w:val="hybridMultilevel"/>
    <w:tmpl w:val="3720380A"/>
    <w:lvl w:ilvl="0" w:tplc="04090001">
      <w:start w:val="1"/>
      <w:numFmt w:val="bullet"/>
      <w:lvlText w:val=""/>
      <w:lvlJc w:val="left"/>
      <w:pPr>
        <w:tabs>
          <w:tab w:val="num" w:pos="1650"/>
        </w:tabs>
        <w:ind w:left="1650" w:hanging="360"/>
      </w:pPr>
      <w:rPr>
        <w:rFonts w:ascii="Symbol" w:hAnsi="Symbol" w:hint="default"/>
        <w:b/>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
    <w:nsid w:val="2DFF5253"/>
    <w:multiLevelType w:val="hybridMultilevel"/>
    <w:tmpl w:val="98068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F77FD5"/>
    <w:multiLevelType w:val="hybridMultilevel"/>
    <w:tmpl w:val="8C4CC296"/>
    <w:lvl w:ilvl="0" w:tplc="743A645A">
      <w:start w:val="1"/>
      <w:numFmt w:val="decimal"/>
      <w:lvlText w:val="%1."/>
      <w:lvlJc w:val="left"/>
      <w:pPr>
        <w:tabs>
          <w:tab w:val="num" w:pos="780"/>
        </w:tabs>
        <w:ind w:left="780" w:hanging="360"/>
      </w:pPr>
      <w:rPr>
        <w:b/>
        <w:color w:val="auto"/>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
    <w:nsid w:val="55433470"/>
    <w:multiLevelType w:val="hybridMultilevel"/>
    <w:tmpl w:val="E1BEDD9C"/>
    <w:lvl w:ilvl="0" w:tplc="281A0011">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nsid w:val="57077A23"/>
    <w:multiLevelType w:val="multilevel"/>
    <w:tmpl w:val="30467A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CBB68C8"/>
    <w:multiLevelType w:val="hybridMultilevel"/>
    <w:tmpl w:val="391C597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6">
    <w:nsid w:val="7ED91EE4"/>
    <w:multiLevelType w:val="hybridMultilevel"/>
    <w:tmpl w:val="14B6E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3"/>
  </w:num>
  <w:num w:numId="4">
    <w:abstractNumId w:val="5"/>
  </w:num>
  <w:num w:numId="5">
    <w:abstractNumId w:val="1"/>
  </w:num>
  <w:num w:numId="6">
    <w:abstractNumId w:val="9"/>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2"/>
  </w:num>
  <w:num w:numId="12">
    <w:abstractNumId w:val="15"/>
  </w:num>
  <w:num w:numId="13">
    <w:abstractNumId w:val="10"/>
  </w:num>
  <w:num w:numId="14">
    <w:abstractNumId w:val="6"/>
  </w:num>
  <w:num w:numId="15">
    <w:abstractNumId w:val="11"/>
  </w:num>
  <w:num w:numId="16">
    <w:abstractNumId w:val="1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hyphenationZone w:val="425"/>
  <w:characterSpacingControl w:val="doNotCompress"/>
  <w:compat>
    <w:useFELayout/>
  </w:compat>
  <w:rsids>
    <w:rsidRoot w:val="007D0912"/>
    <w:rsid w:val="000409E6"/>
    <w:rsid w:val="0009403A"/>
    <w:rsid w:val="00103059"/>
    <w:rsid w:val="00103385"/>
    <w:rsid w:val="00120640"/>
    <w:rsid w:val="00145BFC"/>
    <w:rsid w:val="00172845"/>
    <w:rsid w:val="00175704"/>
    <w:rsid w:val="001A4116"/>
    <w:rsid w:val="001D0438"/>
    <w:rsid w:val="001F3F86"/>
    <w:rsid w:val="00230B5F"/>
    <w:rsid w:val="00293ACA"/>
    <w:rsid w:val="002F46FA"/>
    <w:rsid w:val="003C3CCD"/>
    <w:rsid w:val="003D484F"/>
    <w:rsid w:val="0043235E"/>
    <w:rsid w:val="004345B1"/>
    <w:rsid w:val="00466516"/>
    <w:rsid w:val="004B4D31"/>
    <w:rsid w:val="0052217B"/>
    <w:rsid w:val="00562CC0"/>
    <w:rsid w:val="00630843"/>
    <w:rsid w:val="00655D38"/>
    <w:rsid w:val="00672D5C"/>
    <w:rsid w:val="00677009"/>
    <w:rsid w:val="006A7A03"/>
    <w:rsid w:val="006E4CC6"/>
    <w:rsid w:val="00724169"/>
    <w:rsid w:val="00763174"/>
    <w:rsid w:val="007D0912"/>
    <w:rsid w:val="007E76D9"/>
    <w:rsid w:val="00813A78"/>
    <w:rsid w:val="00944FDE"/>
    <w:rsid w:val="009800AD"/>
    <w:rsid w:val="009837BF"/>
    <w:rsid w:val="00997A06"/>
    <w:rsid w:val="009D0529"/>
    <w:rsid w:val="00A224EA"/>
    <w:rsid w:val="00A31359"/>
    <w:rsid w:val="00A369F7"/>
    <w:rsid w:val="00A445DC"/>
    <w:rsid w:val="00AC38B0"/>
    <w:rsid w:val="00AD79E7"/>
    <w:rsid w:val="00AE2C4B"/>
    <w:rsid w:val="00B07AB4"/>
    <w:rsid w:val="00B140FB"/>
    <w:rsid w:val="00B1464D"/>
    <w:rsid w:val="00B53C1C"/>
    <w:rsid w:val="00B96AE3"/>
    <w:rsid w:val="00BB0192"/>
    <w:rsid w:val="00C147B6"/>
    <w:rsid w:val="00C1755E"/>
    <w:rsid w:val="00C24858"/>
    <w:rsid w:val="00C249C7"/>
    <w:rsid w:val="00C96947"/>
    <w:rsid w:val="00CB180C"/>
    <w:rsid w:val="00CF57F5"/>
    <w:rsid w:val="00D233C8"/>
    <w:rsid w:val="00D96953"/>
    <w:rsid w:val="00D97C2E"/>
    <w:rsid w:val="00DA22F9"/>
    <w:rsid w:val="00DB1956"/>
    <w:rsid w:val="00E42CDD"/>
    <w:rsid w:val="00E84464"/>
    <w:rsid w:val="00EF3499"/>
    <w:rsid w:val="00EF74C9"/>
    <w:rsid w:val="00EF7DDD"/>
    <w:rsid w:val="00F0066D"/>
    <w:rsid w:val="00F510F4"/>
    <w:rsid w:val="00F54AE7"/>
    <w:rsid w:val="00FA59F0"/>
    <w:rsid w:val="00FB226A"/>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64D"/>
  </w:style>
  <w:style w:type="paragraph" w:styleId="Heading1">
    <w:name w:val="heading 1"/>
    <w:basedOn w:val="Normal"/>
    <w:next w:val="BodyText"/>
    <w:link w:val="Heading1Char"/>
    <w:qFormat/>
    <w:rsid w:val="007D0912"/>
    <w:pPr>
      <w:keepNext/>
      <w:keepLines/>
      <w:suppressAutoHyphens/>
      <w:spacing w:before="480" w:after="0" w:line="100" w:lineRule="atLeast"/>
      <w:outlineLvl w:val="0"/>
    </w:pPr>
    <w:rPr>
      <w:rFonts w:ascii="Cambria" w:eastAsia="Arial Unicode MS" w:hAnsi="Cambria" w:cs="font632"/>
      <w:b/>
      <w:bCs/>
      <w:color w:val="365F91"/>
      <w:kern w:val="1"/>
      <w:sz w:val="28"/>
      <w:szCs w:val="28"/>
      <w:lang w:eastAsia="ar-SA"/>
    </w:rPr>
  </w:style>
  <w:style w:type="paragraph" w:styleId="Heading2">
    <w:name w:val="heading 2"/>
    <w:basedOn w:val="Normal"/>
    <w:next w:val="BodyText"/>
    <w:link w:val="Heading2Char"/>
    <w:qFormat/>
    <w:rsid w:val="007D0912"/>
    <w:pPr>
      <w:keepNext/>
      <w:tabs>
        <w:tab w:val="num" w:pos="0"/>
      </w:tabs>
      <w:suppressAutoHyphens/>
      <w:spacing w:after="0" w:line="100" w:lineRule="atLeast"/>
      <w:ind w:left="576" w:hanging="576"/>
      <w:jc w:val="center"/>
      <w:outlineLvl w:val="1"/>
    </w:pPr>
    <w:rPr>
      <w:rFonts w:ascii="Book Antiqua" w:eastAsia="Times New Roman" w:hAnsi="Book Antiqua" w:cs="Book Antiqua"/>
      <w:b/>
      <w:bCs/>
      <w:color w:val="000000"/>
      <w:kern w:val="1"/>
      <w:sz w:val="28"/>
      <w:szCs w:val="24"/>
      <w:lang w:eastAsia="ar-SA"/>
    </w:rPr>
  </w:style>
  <w:style w:type="paragraph" w:styleId="Heading3">
    <w:name w:val="heading 3"/>
    <w:basedOn w:val="Normal"/>
    <w:next w:val="BodyText"/>
    <w:link w:val="Heading3Char"/>
    <w:qFormat/>
    <w:rsid w:val="007D0912"/>
    <w:pPr>
      <w:keepNext/>
      <w:tabs>
        <w:tab w:val="num" w:pos="0"/>
      </w:tabs>
      <w:suppressAutoHyphens/>
      <w:spacing w:before="240" w:after="60" w:line="100" w:lineRule="atLeast"/>
      <w:ind w:left="720" w:hanging="720"/>
      <w:outlineLvl w:val="2"/>
    </w:pPr>
    <w:rPr>
      <w:rFonts w:ascii="Arial" w:eastAsia="Times New Roman" w:hAnsi="Arial" w:cs="Arial"/>
      <w:b/>
      <w:bCs/>
      <w:color w:val="000000"/>
      <w:kern w:val="1"/>
      <w:sz w:val="26"/>
      <w:szCs w:val="26"/>
      <w:lang w:eastAsia="ar-SA"/>
    </w:rPr>
  </w:style>
  <w:style w:type="paragraph" w:styleId="Heading4">
    <w:name w:val="heading 4"/>
    <w:basedOn w:val="Normal"/>
    <w:next w:val="BodyText"/>
    <w:link w:val="Heading4Char"/>
    <w:qFormat/>
    <w:rsid w:val="007D0912"/>
    <w:pPr>
      <w:keepNext/>
      <w:tabs>
        <w:tab w:val="num" w:pos="0"/>
      </w:tabs>
      <w:suppressAutoHyphens/>
      <w:spacing w:after="0" w:line="100" w:lineRule="atLeast"/>
      <w:ind w:left="864" w:hanging="864"/>
      <w:jc w:val="center"/>
      <w:outlineLvl w:val="3"/>
    </w:pPr>
    <w:rPr>
      <w:rFonts w:ascii="Book Antiqua" w:eastAsia="Times New Roman" w:hAnsi="Book Antiqua" w:cs="Book Antiqua"/>
      <w:b/>
      <w:bCs/>
      <w:color w:val="000000"/>
      <w:kern w:val="1"/>
      <w:sz w:val="28"/>
      <w:szCs w:val="24"/>
      <w:u w:val="single"/>
      <w:lang w:eastAsia="ar-SA"/>
    </w:rPr>
  </w:style>
  <w:style w:type="paragraph" w:styleId="Heading5">
    <w:name w:val="heading 5"/>
    <w:basedOn w:val="Normal"/>
    <w:next w:val="BodyText"/>
    <w:link w:val="Heading5Char"/>
    <w:qFormat/>
    <w:rsid w:val="007D0912"/>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eastAsia="ar-SA"/>
    </w:rPr>
  </w:style>
  <w:style w:type="paragraph" w:styleId="Heading6">
    <w:name w:val="heading 6"/>
    <w:basedOn w:val="Normal"/>
    <w:next w:val="BodyText"/>
    <w:link w:val="Heading6Char"/>
    <w:qFormat/>
    <w:rsid w:val="007D0912"/>
    <w:pPr>
      <w:keepNext/>
      <w:tabs>
        <w:tab w:val="num" w:pos="0"/>
      </w:tabs>
      <w:suppressAutoHyphens/>
      <w:spacing w:after="0" w:line="100" w:lineRule="atLeast"/>
      <w:ind w:left="1152" w:hanging="1152"/>
      <w:outlineLvl w:val="5"/>
    </w:pPr>
    <w:rPr>
      <w:rFonts w:ascii="Book Antiqua" w:eastAsia="Times New Roman" w:hAnsi="Book Antiqua" w:cs="Book Antiqua"/>
      <w:color w:val="000000"/>
      <w:kern w:val="1"/>
      <w:sz w:val="28"/>
      <w:szCs w:val="24"/>
      <w:lang w:eastAsia="ar-SA"/>
    </w:rPr>
  </w:style>
  <w:style w:type="paragraph" w:styleId="Heading7">
    <w:name w:val="heading 7"/>
    <w:basedOn w:val="Normal"/>
    <w:next w:val="BodyText"/>
    <w:link w:val="Heading7Char"/>
    <w:qFormat/>
    <w:rsid w:val="007D0912"/>
    <w:pPr>
      <w:keepNext/>
      <w:tabs>
        <w:tab w:val="num" w:pos="0"/>
      </w:tabs>
      <w:suppressAutoHyphens/>
      <w:spacing w:after="0"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7D0912"/>
    <w:pPr>
      <w:keepNext/>
      <w:tabs>
        <w:tab w:val="num" w:pos="0"/>
      </w:tabs>
      <w:suppressAutoHyphens/>
      <w:spacing w:after="0"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7D0912"/>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0912"/>
    <w:rPr>
      <w:rFonts w:ascii="Cambria" w:eastAsia="Arial Unicode MS" w:hAnsi="Cambria" w:cs="font632"/>
      <w:b/>
      <w:bCs/>
      <w:color w:val="365F91"/>
      <w:kern w:val="1"/>
      <w:sz w:val="28"/>
      <w:szCs w:val="28"/>
      <w:lang w:eastAsia="ar-SA"/>
    </w:rPr>
  </w:style>
  <w:style w:type="character" w:customStyle="1" w:styleId="Heading2Char">
    <w:name w:val="Heading 2 Char"/>
    <w:basedOn w:val="DefaultParagraphFont"/>
    <w:link w:val="Heading2"/>
    <w:rsid w:val="007D0912"/>
    <w:rPr>
      <w:rFonts w:ascii="Book Antiqua" w:eastAsia="Times New Roman" w:hAnsi="Book Antiqua" w:cs="Book Antiqua"/>
      <w:b/>
      <w:bCs/>
      <w:color w:val="000000"/>
      <w:kern w:val="1"/>
      <w:sz w:val="28"/>
      <w:szCs w:val="24"/>
      <w:lang w:eastAsia="ar-SA"/>
    </w:rPr>
  </w:style>
  <w:style w:type="character" w:customStyle="1" w:styleId="Heading3Char">
    <w:name w:val="Heading 3 Char"/>
    <w:basedOn w:val="DefaultParagraphFont"/>
    <w:link w:val="Heading3"/>
    <w:rsid w:val="007D0912"/>
    <w:rPr>
      <w:rFonts w:ascii="Arial" w:eastAsia="Times New Roman" w:hAnsi="Arial" w:cs="Arial"/>
      <w:b/>
      <w:bCs/>
      <w:color w:val="000000"/>
      <w:kern w:val="1"/>
      <w:sz w:val="26"/>
      <w:szCs w:val="26"/>
      <w:lang w:eastAsia="ar-SA"/>
    </w:rPr>
  </w:style>
  <w:style w:type="character" w:customStyle="1" w:styleId="Heading4Char">
    <w:name w:val="Heading 4 Char"/>
    <w:basedOn w:val="DefaultParagraphFont"/>
    <w:link w:val="Heading4"/>
    <w:rsid w:val="007D0912"/>
    <w:rPr>
      <w:rFonts w:ascii="Book Antiqua" w:eastAsia="Times New Roman" w:hAnsi="Book Antiqua" w:cs="Book Antiqua"/>
      <w:b/>
      <w:bCs/>
      <w:color w:val="000000"/>
      <w:kern w:val="1"/>
      <w:sz w:val="28"/>
      <w:szCs w:val="24"/>
      <w:u w:val="single"/>
      <w:lang w:eastAsia="ar-SA"/>
    </w:rPr>
  </w:style>
  <w:style w:type="character" w:customStyle="1" w:styleId="Heading5Char">
    <w:name w:val="Heading 5 Char"/>
    <w:basedOn w:val="DefaultParagraphFont"/>
    <w:link w:val="Heading5"/>
    <w:rsid w:val="007D0912"/>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D0912"/>
    <w:rPr>
      <w:rFonts w:ascii="Book Antiqua" w:eastAsia="Times New Roman" w:hAnsi="Book Antiqua" w:cs="Book Antiqua"/>
      <w:color w:val="000000"/>
      <w:kern w:val="1"/>
      <w:sz w:val="28"/>
      <w:szCs w:val="24"/>
      <w:lang w:eastAsia="ar-SA"/>
    </w:rPr>
  </w:style>
  <w:style w:type="character" w:customStyle="1" w:styleId="Heading7Char">
    <w:name w:val="Heading 7 Char"/>
    <w:basedOn w:val="DefaultParagraphFont"/>
    <w:link w:val="Heading7"/>
    <w:rsid w:val="007D0912"/>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D0912"/>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D0912"/>
    <w:rPr>
      <w:rFonts w:ascii="Arial" w:eastAsia="Times New Roman" w:hAnsi="Arial" w:cs="Arial"/>
      <w:color w:val="000000"/>
      <w:kern w:val="1"/>
      <w:sz w:val="24"/>
      <w:szCs w:val="24"/>
      <w:lang w:eastAsia="ar-SA"/>
    </w:rPr>
  </w:style>
  <w:style w:type="character" w:customStyle="1" w:styleId="WW8Num2z0">
    <w:name w:val="WW8Num2z0"/>
    <w:rsid w:val="007D0912"/>
    <w:rPr>
      <w:rFonts w:ascii="Times New Roman" w:hAnsi="Times New Roman" w:cs="Times New Roman"/>
    </w:rPr>
  </w:style>
  <w:style w:type="character" w:customStyle="1" w:styleId="WW8Num2z1">
    <w:name w:val="WW8Num2z1"/>
    <w:rsid w:val="007D0912"/>
    <w:rPr>
      <w:rFonts w:ascii="Courier New" w:hAnsi="Courier New" w:cs="Courier New"/>
    </w:rPr>
  </w:style>
  <w:style w:type="character" w:customStyle="1" w:styleId="WW8Num2z2">
    <w:name w:val="WW8Num2z2"/>
    <w:rsid w:val="007D0912"/>
    <w:rPr>
      <w:rFonts w:ascii="Wingdings" w:hAnsi="Wingdings" w:cs="Wingdings"/>
    </w:rPr>
  </w:style>
  <w:style w:type="character" w:customStyle="1" w:styleId="WW8Num2z3">
    <w:name w:val="WW8Num2z3"/>
    <w:rsid w:val="007D0912"/>
    <w:rPr>
      <w:rFonts w:ascii="Symbol" w:hAnsi="Symbol" w:cs="Symbol"/>
    </w:rPr>
  </w:style>
  <w:style w:type="character" w:customStyle="1" w:styleId="BodyTextChar">
    <w:name w:val="Body Text Char"/>
    <w:rsid w:val="007D0912"/>
    <w:rPr>
      <w:rFonts w:eastAsia="Arial Unicode MS"/>
      <w:color w:val="000000"/>
      <w:kern w:val="1"/>
      <w:sz w:val="24"/>
      <w:szCs w:val="24"/>
    </w:rPr>
  </w:style>
  <w:style w:type="character" w:styleId="Strong">
    <w:name w:val="Strong"/>
    <w:uiPriority w:val="22"/>
    <w:qFormat/>
    <w:rsid w:val="007D0912"/>
    <w:rPr>
      <w:b/>
      <w:bCs/>
    </w:rPr>
  </w:style>
  <w:style w:type="character" w:customStyle="1" w:styleId="HeaderChar">
    <w:name w:val="Header Char"/>
    <w:rsid w:val="007D0912"/>
    <w:rPr>
      <w:rFonts w:ascii="Calibri" w:eastAsia="Calibri" w:hAnsi="Calibri" w:cs="Calibri"/>
      <w:sz w:val="22"/>
      <w:szCs w:val="22"/>
    </w:rPr>
  </w:style>
  <w:style w:type="character" w:customStyle="1" w:styleId="FooterChar">
    <w:name w:val="Footer Char"/>
    <w:uiPriority w:val="99"/>
    <w:rsid w:val="007D0912"/>
    <w:rPr>
      <w:rFonts w:ascii="Calibri" w:eastAsia="Calibri" w:hAnsi="Calibri" w:cs="Calibri"/>
      <w:sz w:val="22"/>
      <w:szCs w:val="22"/>
    </w:rPr>
  </w:style>
  <w:style w:type="character" w:customStyle="1" w:styleId="ListLabel1">
    <w:name w:val="ListLabel 1"/>
    <w:rsid w:val="007D0912"/>
    <w:rPr>
      <w:rFonts w:eastAsia="Times New Roman" w:cs="Times New Roman"/>
    </w:rPr>
  </w:style>
  <w:style w:type="character" w:customStyle="1" w:styleId="ListLabel2">
    <w:name w:val="ListLabel 2"/>
    <w:rsid w:val="007D0912"/>
    <w:rPr>
      <w:rFonts w:cs="Courier New"/>
    </w:rPr>
  </w:style>
  <w:style w:type="character" w:customStyle="1" w:styleId="ListLabel3">
    <w:name w:val="ListLabel 3"/>
    <w:rsid w:val="007D0912"/>
    <w:rPr>
      <w:rFonts w:cs="Courier New"/>
    </w:rPr>
  </w:style>
  <w:style w:type="paragraph" w:customStyle="1" w:styleId="Heading">
    <w:name w:val="Heading"/>
    <w:basedOn w:val="Normal"/>
    <w:next w:val="BodyText"/>
    <w:rsid w:val="007D0912"/>
    <w:pPr>
      <w:keepNext/>
      <w:suppressAutoHyphens/>
      <w:spacing w:before="240" w:after="120"/>
    </w:pPr>
    <w:rPr>
      <w:rFonts w:ascii="Arial" w:eastAsia="Arial Unicode MS" w:hAnsi="Arial" w:cs="Mangal"/>
      <w:kern w:val="1"/>
      <w:sz w:val="28"/>
      <w:szCs w:val="28"/>
      <w:lang w:eastAsia="ar-SA"/>
    </w:rPr>
  </w:style>
  <w:style w:type="paragraph" w:styleId="BodyText">
    <w:name w:val="Body Text"/>
    <w:basedOn w:val="Normal"/>
    <w:link w:val="BodyTextChar1"/>
    <w:rsid w:val="007D0912"/>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1">
    <w:name w:val="Body Text Char1"/>
    <w:basedOn w:val="DefaultParagraphFont"/>
    <w:link w:val="BodyText"/>
    <w:rsid w:val="007D0912"/>
    <w:rPr>
      <w:rFonts w:ascii="Times New Roman" w:eastAsia="Arial Unicode MS" w:hAnsi="Times New Roman" w:cs="Times New Roman"/>
      <w:color w:val="000000"/>
      <w:kern w:val="1"/>
      <w:sz w:val="24"/>
      <w:szCs w:val="24"/>
      <w:lang w:eastAsia="ar-SA"/>
    </w:rPr>
  </w:style>
  <w:style w:type="paragraph" w:styleId="List">
    <w:name w:val="List"/>
    <w:basedOn w:val="BodyText"/>
    <w:rsid w:val="007D0912"/>
    <w:rPr>
      <w:rFonts w:cs="Mangal"/>
    </w:rPr>
  </w:style>
  <w:style w:type="paragraph" w:styleId="Caption">
    <w:name w:val="caption"/>
    <w:basedOn w:val="Normal"/>
    <w:qFormat/>
    <w:rsid w:val="007D0912"/>
    <w:pPr>
      <w:suppressLineNumbers/>
      <w:suppressAutoHyphens/>
      <w:spacing w:before="120" w:after="120"/>
    </w:pPr>
    <w:rPr>
      <w:rFonts w:ascii="Calibri" w:eastAsia="Calibri" w:hAnsi="Calibri" w:cs="Mangal"/>
      <w:i/>
      <w:iCs/>
      <w:kern w:val="1"/>
      <w:sz w:val="24"/>
      <w:szCs w:val="24"/>
      <w:lang w:eastAsia="ar-SA"/>
    </w:rPr>
  </w:style>
  <w:style w:type="paragraph" w:customStyle="1" w:styleId="Index">
    <w:name w:val="Index"/>
    <w:basedOn w:val="Normal"/>
    <w:rsid w:val="007D0912"/>
    <w:pPr>
      <w:suppressLineNumbers/>
      <w:suppressAutoHyphens/>
    </w:pPr>
    <w:rPr>
      <w:rFonts w:ascii="Calibri" w:eastAsia="Calibri" w:hAnsi="Calibri" w:cs="Mangal"/>
      <w:kern w:val="1"/>
      <w:lang w:eastAsia="ar-SA"/>
    </w:rPr>
  </w:style>
  <w:style w:type="paragraph" w:customStyle="1" w:styleId="Caption1">
    <w:name w:val="Caption1"/>
    <w:basedOn w:val="Normal"/>
    <w:rsid w:val="007D0912"/>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styleId="NoSpacing">
    <w:name w:val="No Spacing"/>
    <w:uiPriority w:val="1"/>
    <w:qFormat/>
    <w:rsid w:val="007D0912"/>
    <w:pPr>
      <w:suppressAutoHyphens/>
      <w:spacing w:after="0" w:line="100" w:lineRule="atLeast"/>
    </w:pPr>
    <w:rPr>
      <w:rFonts w:ascii="Calibri" w:eastAsia="Arial Unicode MS" w:hAnsi="Calibri" w:cs="Calibri"/>
      <w:kern w:val="1"/>
      <w:lang w:eastAsia="ar-SA"/>
    </w:rPr>
  </w:style>
  <w:style w:type="paragraph" w:styleId="ListParagraph">
    <w:name w:val="List Paragraph"/>
    <w:basedOn w:val="Normal"/>
    <w:qFormat/>
    <w:rsid w:val="007D0912"/>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styleId="Header">
    <w:name w:val="header"/>
    <w:basedOn w:val="Normal"/>
    <w:link w:val="HeaderChar1"/>
    <w:rsid w:val="007D0912"/>
    <w:pPr>
      <w:suppressLineNumbers/>
      <w:tabs>
        <w:tab w:val="center" w:pos="4513"/>
        <w:tab w:val="right" w:pos="9026"/>
      </w:tabs>
      <w:suppressAutoHyphens/>
      <w:spacing w:after="0" w:line="100" w:lineRule="atLeast"/>
    </w:pPr>
    <w:rPr>
      <w:rFonts w:ascii="Calibri" w:eastAsia="Calibri" w:hAnsi="Calibri" w:cs="Times New Roman"/>
      <w:kern w:val="1"/>
      <w:lang w:eastAsia="ar-SA"/>
    </w:rPr>
  </w:style>
  <w:style w:type="character" w:customStyle="1" w:styleId="HeaderChar1">
    <w:name w:val="Header Char1"/>
    <w:basedOn w:val="DefaultParagraphFont"/>
    <w:link w:val="Header"/>
    <w:rsid w:val="007D0912"/>
    <w:rPr>
      <w:rFonts w:ascii="Calibri" w:eastAsia="Calibri" w:hAnsi="Calibri" w:cs="Times New Roman"/>
      <w:kern w:val="1"/>
      <w:lang w:eastAsia="ar-SA"/>
    </w:rPr>
  </w:style>
  <w:style w:type="paragraph" w:styleId="Footer">
    <w:name w:val="footer"/>
    <w:basedOn w:val="Normal"/>
    <w:link w:val="FooterChar1"/>
    <w:uiPriority w:val="99"/>
    <w:rsid w:val="007D0912"/>
    <w:pPr>
      <w:suppressLineNumbers/>
      <w:tabs>
        <w:tab w:val="center" w:pos="4513"/>
        <w:tab w:val="right" w:pos="9026"/>
      </w:tabs>
      <w:suppressAutoHyphens/>
      <w:spacing w:after="0" w:line="100" w:lineRule="atLeast"/>
    </w:pPr>
    <w:rPr>
      <w:rFonts w:ascii="Calibri" w:eastAsia="Calibri" w:hAnsi="Calibri" w:cs="Times New Roman"/>
      <w:kern w:val="1"/>
      <w:lang w:eastAsia="ar-SA"/>
    </w:rPr>
  </w:style>
  <w:style w:type="character" w:customStyle="1" w:styleId="FooterChar1">
    <w:name w:val="Footer Char1"/>
    <w:basedOn w:val="DefaultParagraphFont"/>
    <w:link w:val="Footer"/>
    <w:uiPriority w:val="99"/>
    <w:rsid w:val="007D0912"/>
    <w:rPr>
      <w:rFonts w:ascii="Calibri" w:eastAsia="Calibri" w:hAnsi="Calibri" w:cs="Times New Roman"/>
      <w:kern w:val="1"/>
      <w:lang w:eastAsia="ar-SA"/>
    </w:rPr>
  </w:style>
  <w:style w:type="paragraph" w:customStyle="1" w:styleId="Clan">
    <w:name w:val="Clan"/>
    <w:basedOn w:val="Normal"/>
    <w:rsid w:val="007D0912"/>
    <w:pPr>
      <w:keepNext/>
      <w:tabs>
        <w:tab w:val="left" w:pos="1080"/>
      </w:tabs>
      <w:spacing w:before="120" w:after="120" w:line="240" w:lineRule="auto"/>
      <w:ind w:left="720" w:right="720"/>
      <w:jc w:val="center"/>
    </w:pPr>
    <w:rPr>
      <w:rFonts w:ascii="Arial" w:eastAsia="Times New Roman" w:hAnsi="Arial" w:cs="Arial"/>
      <w:b/>
      <w:lang w:val="sr-Cyrl-CS"/>
    </w:rPr>
  </w:style>
  <w:style w:type="paragraph" w:customStyle="1" w:styleId="a">
    <w:name w:val="Набрајање"/>
    <w:basedOn w:val="Normal"/>
    <w:rsid w:val="007D0912"/>
    <w:pPr>
      <w:numPr>
        <w:numId w:val="2"/>
      </w:numPr>
      <w:spacing w:after="0" w:line="240" w:lineRule="auto"/>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7D0912"/>
    <w:rPr>
      <w:sz w:val="16"/>
      <w:szCs w:val="16"/>
    </w:rPr>
  </w:style>
  <w:style w:type="paragraph" w:styleId="CommentText">
    <w:name w:val="annotation text"/>
    <w:basedOn w:val="Normal"/>
    <w:link w:val="CommentTextChar"/>
    <w:uiPriority w:val="99"/>
    <w:unhideWhenUsed/>
    <w:rsid w:val="007D0912"/>
    <w:pPr>
      <w:suppressAutoHyphens/>
    </w:pPr>
    <w:rPr>
      <w:rFonts w:ascii="Calibri" w:eastAsia="Calibri" w:hAnsi="Calibri" w:cs="Times New Roman"/>
      <w:kern w:val="1"/>
      <w:sz w:val="20"/>
      <w:szCs w:val="20"/>
      <w:lang w:eastAsia="ar-SA"/>
    </w:rPr>
  </w:style>
  <w:style w:type="character" w:customStyle="1" w:styleId="CommentTextChar">
    <w:name w:val="Comment Text Char"/>
    <w:basedOn w:val="DefaultParagraphFont"/>
    <w:link w:val="CommentText"/>
    <w:uiPriority w:val="99"/>
    <w:rsid w:val="007D0912"/>
    <w:rPr>
      <w:rFonts w:ascii="Calibri" w:eastAsia="Calibri" w:hAnsi="Calibri" w:cs="Times New Roman"/>
      <w:kern w:val="1"/>
      <w:sz w:val="20"/>
      <w:szCs w:val="20"/>
      <w:lang w:eastAsia="ar-SA"/>
    </w:rPr>
  </w:style>
  <w:style w:type="paragraph" w:styleId="CommentSubject">
    <w:name w:val="annotation subject"/>
    <w:basedOn w:val="CommentText"/>
    <w:next w:val="CommentText"/>
    <w:link w:val="CommentSubjectChar"/>
    <w:uiPriority w:val="99"/>
    <w:semiHidden/>
    <w:unhideWhenUsed/>
    <w:rsid w:val="007D0912"/>
    <w:rPr>
      <w:b/>
      <w:bCs/>
    </w:rPr>
  </w:style>
  <w:style w:type="character" w:customStyle="1" w:styleId="CommentSubjectChar">
    <w:name w:val="Comment Subject Char"/>
    <w:basedOn w:val="CommentTextChar"/>
    <w:link w:val="CommentSubject"/>
    <w:uiPriority w:val="99"/>
    <w:semiHidden/>
    <w:rsid w:val="007D0912"/>
    <w:rPr>
      <w:b/>
      <w:bCs/>
    </w:rPr>
  </w:style>
  <w:style w:type="paragraph" w:styleId="BalloonText">
    <w:name w:val="Balloon Text"/>
    <w:basedOn w:val="Normal"/>
    <w:link w:val="BalloonTextChar"/>
    <w:uiPriority w:val="99"/>
    <w:semiHidden/>
    <w:unhideWhenUsed/>
    <w:rsid w:val="007D0912"/>
    <w:pPr>
      <w:suppressAutoHyphens/>
      <w:spacing w:after="0" w:line="240" w:lineRule="auto"/>
    </w:pPr>
    <w:rPr>
      <w:rFonts w:ascii="Tahoma" w:eastAsia="Calibri" w:hAnsi="Tahoma" w:cs="Times New Roman"/>
      <w:kern w:val="1"/>
      <w:sz w:val="16"/>
      <w:szCs w:val="16"/>
      <w:lang w:eastAsia="ar-SA"/>
    </w:rPr>
  </w:style>
  <w:style w:type="character" w:customStyle="1" w:styleId="BalloonTextChar">
    <w:name w:val="Balloon Text Char"/>
    <w:basedOn w:val="DefaultParagraphFont"/>
    <w:link w:val="BalloonText"/>
    <w:uiPriority w:val="99"/>
    <w:semiHidden/>
    <w:rsid w:val="007D0912"/>
    <w:rPr>
      <w:rFonts w:ascii="Tahoma" w:eastAsia="Calibri" w:hAnsi="Tahoma" w:cs="Times New Roman"/>
      <w:kern w:val="1"/>
      <w:sz w:val="16"/>
      <w:szCs w:val="16"/>
      <w:lang w:eastAsia="ar-SA"/>
    </w:rPr>
  </w:style>
  <w:style w:type="paragraph" w:styleId="BodyText3">
    <w:name w:val="Body Text 3"/>
    <w:basedOn w:val="Normal"/>
    <w:link w:val="BodyText3Char"/>
    <w:uiPriority w:val="99"/>
    <w:semiHidden/>
    <w:unhideWhenUsed/>
    <w:rsid w:val="007D0912"/>
    <w:pPr>
      <w:suppressAutoHyphens/>
      <w:spacing w:after="120"/>
    </w:pPr>
    <w:rPr>
      <w:rFonts w:ascii="Calibri" w:eastAsia="Calibri" w:hAnsi="Calibri" w:cs="Times New Roman"/>
      <w:kern w:val="1"/>
      <w:sz w:val="16"/>
      <w:szCs w:val="16"/>
      <w:lang w:eastAsia="ar-SA"/>
    </w:rPr>
  </w:style>
  <w:style w:type="character" w:customStyle="1" w:styleId="BodyText3Char">
    <w:name w:val="Body Text 3 Char"/>
    <w:basedOn w:val="DefaultParagraphFont"/>
    <w:link w:val="BodyText3"/>
    <w:uiPriority w:val="99"/>
    <w:semiHidden/>
    <w:rsid w:val="007D0912"/>
    <w:rPr>
      <w:rFonts w:ascii="Calibri" w:eastAsia="Calibri" w:hAnsi="Calibri" w:cs="Times New Roman"/>
      <w:kern w:val="1"/>
      <w:sz w:val="16"/>
      <w:szCs w:val="16"/>
      <w:lang w:eastAsia="ar-SA"/>
    </w:rPr>
  </w:style>
  <w:style w:type="paragraph" w:styleId="BodyTextFirstIndent">
    <w:name w:val="Body Text First Indent"/>
    <w:basedOn w:val="BodyText"/>
    <w:link w:val="BodyTextFirstIndentChar"/>
    <w:uiPriority w:val="99"/>
    <w:unhideWhenUsed/>
    <w:rsid w:val="007D0912"/>
    <w:pPr>
      <w:spacing w:line="276" w:lineRule="auto"/>
      <w:ind w:firstLine="210"/>
    </w:pPr>
    <w:rPr>
      <w:rFonts w:ascii="Calibri" w:eastAsia="Calibri" w:hAnsi="Calibri"/>
      <w:sz w:val="22"/>
      <w:szCs w:val="22"/>
    </w:rPr>
  </w:style>
  <w:style w:type="character" w:customStyle="1" w:styleId="BodyTextFirstIndentChar">
    <w:name w:val="Body Text First Indent Char"/>
    <w:basedOn w:val="BodyTextChar1"/>
    <w:link w:val="BodyTextFirstIndent"/>
    <w:uiPriority w:val="99"/>
    <w:rsid w:val="007D0912"/>
    <w:rPr>
      <w:rFonts w:ascii="Calibri" w:eastAsia="Calibri" w:hAnsi="Calibri"/>
    </w:rPr>
  </w:style>
  <w:style w:type="paragraph" w:customStyle="1" w:styleId="Tekst">
    <w:name w:val="Tekst"/>
    <w:basedOn w:val="Normal"/>
    <w:rsid w:val="007D0912"/>
    <w:pPr>
      <w:spacing w:after="0" w:line="300" w:lineRule="exact"/>
    </w:pPr>
    <w:rPr>
      <w:rFonts w:ascii="Garamond" w:eastAsia="Calibri" w:hAnsi="Garamond" w:cs="Times New Roman"/>
      <w:spacing w:val="4"/>
      <w:sz w:val="24"/>
      <w:szCs w:val="20"/>
      <w:lang w:val="en-GB" w:eastAsia="da-DK"/>
    </w:rPr>
  </w:style>
  <w:style w:type="paragraph" w:styleId="NormalWeb">
    <w:name w:val="Normal (Web)"/>
    <w:basedOn w:val="Normal"/>
    <w:uiPriority w:val="99"/>
    <w:semiHidden/>
    <w:unhideWhenUsed/>
    <w:rsid w:val="007D091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7D0912"/>
    <w:pPr>
      <w:tabs>
        <w:tab w:val="left" w:pos="1080"/>
      </w:tabs>
      <w:spacing w:after="0" w:line="240" w:lineRule="auto"/>
      <w:ind w:firstLine="720"/>
      <w:jc w:val="both"/>
    </w:pPr>
    <w:rPr>
      <w:rFonts w:ascii="Arial" w:eastAsia="Times New Roman" w:hAnsi="Arial" w:cs="Times New Roman"/>
      <w:sz w:val="20"/>
      <w:szCs w:val="20"/>
      <w:lang w:val="sr-Cyrl-CS"/>
    </w:rPr>
  </w:style>
  <w:style w:type="character" w:customStyle="1" w:styleId="FootnoteTextChar">
    <w:name w:val="Footnote Text Char"/>
    <w:basedOn w:val="DefaultParagraphFont"/>
    <w:link w:val="FootnoteText"/>
    <w:rsid w:val="007D0912"/>
    <w:rPr>
      <w:rFonts w:ascii="Arial" w:eastAsia="Times New Roman" w:hAnsi="Arial" w:cs="Times New Roman"/>
      <w:sz w:val="20"/>
      <w:szCs w:val="20"/>
      <w:lang w:val="sr-Cyrl-CS"/>
    </w:rPr>
  </w:style>
  <w:style w:type="character" w:styleId="FootnoteReference">
    <w:name w:val="footnote reference"/>
    <w:aliases w:val="16 Point,Superscript 6 Point,Footnote symbol,Footnote reference number,Footnote Reference Number,BVI fnr"/>
    <w:unhideWhenUsed/>
    <w:qFormat/>
    <w:rsid w:val="007D0912"/>
    <w:rPr>
      <w:vertAlign w:val="superscript"/>
    </w:rPr>
  </w:style>
  <w:style w:type="paragraph" w:customStyle="1" w:styleId="auto-style9">
    <w:name w:val="auto-style9"/>
    <w:basedOn w:val="Normal"/>
    <w:rsid w:val="007D0912"/>
    <w:pPr>
      <w:spacing w:before="150" w:after="150" w:line="210" w:lineRule="atLeast"/>
      <w:ind w:firstLine="480"/>
    </w:pPr>
    <w:rPr>
      <w:rFonts w:ascii="Verdana" w:eastAsia="Times New Roman" w:hAnsi="Verdana" w:cs="Times New Roman"/>
      <w:sz w:val="15"/>
      <w:szCs w:val="15"/>
    </w:rPr>
  </w:style>
  <w:style w:type="character" w:customStyle="1" w:styleId="bold1">
    <w:name w:val="bold1"/>
    <w:rsid w:val="007D0912"/>
    <w:rPr>
      <w:b/>
      <w:bCs/>
    </w:rPr>
  </w:style>
  <w:style w:type="paragraph" w:customStyle="1" w:styleId="ListParagraph1">
    <w:name w:val="List Paragraph1"/>
    <w:basedOn w:val="Normal"/>
    <w:link w:val="ListParagraphChar"/>
    <w:uiPriority w:val="34"/>
    <w:qFormat/>
    <w:rsid w:val="007D0912"/>
    <w:pPr>
      <w:ind w:left="720"/>
      <w:contextualSpacing/>
    </w:pPr>
    <w:rPr>
      <w:rFonts w:ascii="Calibri" w:eastAsia="Calibri" w:hAnsi="Calibri" w:cs="Times New Roman"/>
    </w:rPr>
  </w:style>
  <w:style w:type="character" w:customStyle="1" w:styleId="ListParagraphChar">
    <w:name w:val="List Paragraph Char"/>
    <w:basedOn w:val="DefaultParagraphFont"/>
    <w:link w:val="ListParagraph1"/>
    <w:uiPriority w:val="34"/>
    <w:rsid w:val="007D0912"/>
    <w:rPr>
      <w:rFonts w:ascii="Calibri" w:eastAsia="Calibri" w:hAnsi="Calibri" w:cs="Times New Roman"/>
    </w:rPr>
  </w:style>
  <w:style w:type="paragraph" w:customStyle="1" w:styleId="StilCLevoProredjednostruki">
    <w:name w:val="Stil C + Levo Prored:  jednostruki"/>
    <w:basedOn w:val="Normal"/>
    <w:uiPriority w:val="99"/>
    <w:rsid w:val="007D0912"/>
    <w:pPr>
      <w:widowControl w:val="0"/>
      <w:autoSpaceDE w:val="0"/>
      <w:autoSpaceDN w:val="0"/>
      <w:adjustRightInd w:val="0"/>
      <w:spacing w:after="0" w:line="240" w:lineRule="auto"/>
      <w:jc w:val="right"/>
    </w:pPr>
    <w:rPr>
      <w:rFonts w:ascii="Times" w:eastAsia="Times New Roman" w:hAnsi="Times" w:cs="Times New Roman"/>
      <w:szCs w:val="20"/>
      <w:lang w:eastAsia="sr-Latn-CS"/>
    </w:rPr>
  </w:style>
  <w:style w:type="paragraph" w:customStyle="1" w:styleId="StilAProredjednostruki">
    <w:name w:val="Stil A + Prored:  jednostruki"/>
    <w:basedOn w:val="Normal"/>
    <w:uiPriority w:val="99"/>
    <w:rsid w:val="007D0912"/>
    <w:pPr>
      <w:widowControl w:val="0"/>
      <w:autoSpaceDE w:val="0"/>
      <w:autoSpaceDN w:val="0"/>
      <w:adjustRightInd w:val="0"/>
      <w:spacing w:after="0" w:line="240" w:lineRule="auto"/>
    </w:pPr>
    <w:rPr>
      <w:rFonts w:ascii="Times" w:eastAsia="Times New Roman" w:hAnsi="Times" w:cs="Times New Roman"/>
      <w:szCs w:val="20"/>
      <w:lang w:eastAsia="sr-Latn-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27</Pages>
  <Words>7075</Words>
  <Characters>40333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predrag</cp:lastModifiedBy>
  <cp:revision>13</cp:revision>
  <dcterms:created xsi:type="dcterms:W3CDTF">2020-06-12T10:44:00Z</dcterms:created>
  <dcterms:modified xsi:type="dcterms:W3CDTF">2020-06-26T08:15:00Z</dcterms:modified>
</cp:coreProperties>
</file>